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87" w:rsidRDefault="001D6FEC" w:rsidP="003B35DE">
      <w:pPr>
        <w:spacing w:line="276" w:lineRule="auto"/>
        <w:jc w:val="center"/>
        <w:rPr>
          <w:rFonts w:ascii="Arial Black" w:eastAsia="Adobe Fan Heiti Std B" w:hAnsi="Arial Black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6286500" cy="1329055"/>
            <wp:effectExtent l="0" t="0" r="0" b="4445"/>
            <wp:wrapTight wrapText="bothSides">
              <wp:wrapPolygon edited="0">
                <wp:start x="0" y="0"/>
                <wp:lineTo x="0" y="21363"/>
                <wp:lineTo x="21535" y="21363"/>
                <wp:lineTo x="215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7E7">
        <w:rPr>
          <w:rFonts w:ascii="Arial Black" w:eastAsia="Adobe Fan Heiti Std B" w:hAnsi="Arial Black"/>
          <w:sz w:val="30"/>
          <w:szCs w:val="30"/>
        </w:rPr>
        <w:t>Профсоюз</w:t>
      </w:r>
      <w:r w:rsidR="00E1745D" w:rsidRPr="00DF2BAB">
        <w:rPr>
          <w:rFonts w:ascii="Arial Black" w:eastAsia="Adobe Fan Heiti Std B" w:hAnsi="Arial Black"/>
          <w:sz w:val="30"/>
          <w:szCs w:val="30"/>
        </w:rPr>
        <w:t xml:space="preserve"> </w:t>
      </w:r>
      <w:r w:rsidR="000414FE">
        <w:rPr>
          <w:rFonts w:ascii="Arial Black" w:eastAsia="Adobe Fan Heiti Std B" w:hAnsi="Arial Black"/>
          <w:sz w:val="30"/>
          <w:szCs w:val="30"/>
        </w:rPr>
        <w:t>отстоял бессрочные контракты</w:t>
      </w:r>
    </w:p>
    <w:p w:rsidR="003B35DE" w:rsidRPr="00DF2BAB" w:rsidRDefault="003B35DE" w:rsidP="003B35DE">
      <w:pPr>
        <w:spacing w:line="276" w:lineRule="auto"/>
        <w:jc w:val="center"/>
        <w:rPr>
          <w:rFonts w:ascii="Arial Black" w:hAnsi="Arial Black"/>
          <w:sz w:val="30"/>
          <w:szCs w:val="30"/>
        </w:rPr>
      </w:pPr>
    </w:p>
    <w:p w:rsidR="00AC6C3E" w:rsidRDefault="00AC6C3E" w:rsidP="003B35DE">
      <w:pPr>
        <w:spacing w:line="276" w:lineRule="auto"/>
        <w:ind w:left="2836" w:firstLine="709"/>
        <w:rPr>
          <w:sz w:val="28"/>
          <w:szCs w:val="28"/>
        </w:rPr>
      </w:pPr>
      <w:r w:rsidRPr="003B35DE">
        <w:rPr>
          <w:sz w:val="28"/>
          <w:szCs w:val="28"/>
        </w:rPr>
        <w:t>Уважаемые коллеги!</w:t>
      </w:r>
    </w:p>
    <w:p w:rsidR="004F2357" w:rsidRPr="007016FC" w:rsidRDefault="004F2357" w:rsidP="003B35DE">
      <w:pPr>
        <w:spacing w:line="276" w:lineRule="auto"/>
        <w:ind w:firstLine="708"/>
        <w:rPr>
          <w:b/>
          <w:color w:val="000000"/>
          <w:spacing w:val="2"/>
          <w:sz w:val="28"/>
          <w:szCs w:val="28"/>
          <w:lang w:eastAsia="en-US"/>
        </w:rPr>
      </w:pPr>
      <w:r w:rsidRPr="003B35DE">
        <w:rPr>
          <w:sz w:val="28"/>
          <w:szCs w:val="28"/>
        </w:rPr>
        <w:t xml:space="preserve">Профсоюз работников РАН </w:t>
      </w:r>
      <w:r w:rsidR="000414FE" w:rsidRPr="003B35DE">
        <w:rPr>
          <w:sz w:val="28"/>
          <w:szCs w:val="28"/>
        </w:rPr>
        <w:t xml:space="preserve">недавно </w:t>
      </w:r>
      <w:r w:rsidR="00366351" w:rsidRPr="003B35DE">
        <w:rPr>
          <w:sz w:val="28"/>
          <w:szCs w:val="28"/>
        </w:rPr>
        <w:t xml:space="preserve">принял участие в </w:t>
      </w:r>
      <w:r w:rsidR="00366351" w:rsidRPr="003B35DE">
        <w:rPr>
          <w:sz w:val="28"/>
          <w:szCs w:val="28"/>
          <w:lang w:eastAsia="en-US"/>
        </w:rPr>
        <w:t>общественно</w:t>
      </w:r>
      <w:r w:rsidR="00366351" w:rsidRPr="003B35DE">
        <w:rPr>
          <w:sz w:val="28"/>
          <w:szCs w:val="28"/>
        </w:rPr>
        <w:t>м</w:t>
      </w:r>
      <w:r w:rsidR="00366351" w:rsidRPr="003B35DE">
        <w:rPr>
          <w:sz w:val="28"/>
          <w:szCs w:val="28"/>
          <w:lang w:eastAsia="en-US"/>
        </w:rPr>
        <w:t xml:space="preserve"> обсуждени</w:t>
      </w:r>
      <w:r w:rsidR="00366351" w:rsidRPr="003B35DE">
        <w:rPr>
          <w:sz w:val="28"/>
          <w:szCs w:val="28"/>
        </w:rPr>
        <w:t xml:space="preserve">и </w:t>
      </w:r>
      <w:r w:rsidRPr="003B35DE">
        <w:rPr>
          <w:color w:val="000000"/>
          <w:spacing w:val="2"/>
          <w:sz w:val="28"/>
          <w:szCs w:val="28"/>
          <w:lang w:eastAsia="en-US"/>
        </w:rPr>
        <w:t xml:space="preserve">поправок в </w:t>
      </w:r>
      <w:r w:rsidRPr="003B35DE">
        <w:rPr>
          <w:sz w:val="28"/>
          <w:szCs w:val="28"/>
        </w:rPr>
        <w:t>з</w:t>
      </w:r>
      <w:r w:rsidRPr="003B35DE">
        <w:rPr>
          <w:color w:val="000000"/>
          <w:spacing w:val="2"/>
          <w:sz w:val="28"/>
          <w:szCs w:val="28"/>
          <w:lang w:eastAsia="en-US"/>
        </w:rPr>
        <w:t>акон о науке, Трудовой и Налоговый кодексы</w:t>
      </w:r>
      <w:r w:rsidR="00366351" w:rsidRPr="003B35DE">
        <w:rPr>
          <w:color w:val="000000"/>
          <w:spacing w:val="2"/>
          <w:sz w:val="28"/>
          <w:szCs w:val="28"/>
          <w:lang w:eastAsia="en-US"/>
        </w:rPr>
        <w:t>,</w:t>
      </w:r>
      <w:r w:rsidR="00366351" w:rsidRPr="003B35DE">
        <w:rPr>
          <w:sz w:val="28"/>
          <w:szCs w:val="28"/>
        </w:rPr>
        <w:t xml:space="preserve"> </w:t>
      </w:r>
      <w:r w:rsidR="00366351" w:rsidRPr="003B35DE">
        <w:rPr>
          <w:color w:val="000000"/>
          <w:spacing w:val="2"/>
          <w:sz w:val="28"/>
          <w:szCs w:val="28"/>
          <w:lang w:eastAsia="en-US"/>
        </w:rPr>
        <w:t>призванных изменить организацию научной деятельности</w:t>
      </w:r>
      <w:r w:rsidR="000414FE" w:rsidRPr="003B35DE">
        <w:rPr>
          <w:color w:val="000000"/>
          <w:spacing w:val="2"/>
          <w:sz w:val="28"/>
          <w:szCs w:val="28"/>
          <w:lang w:eastAsia="en-US"/>
        </w:rPr>
        <w:t xml:space="preserve"> и</w:t>
      </w:r>
      <w:r w:rsidR="00366351" w:rsidRPr="003B35DE">
        <w:rPr>
          <w:color w:val="000000"/>
          <w:spacing w:val="2"/>
          <w:sz w:val="28"/>
          <w:szCs w:val="28"/>
          <w:lang w:eastAsia="en-US"/>
        </w:rPr>
        <w:t xml:space="preserve"> условия труда ученых. </w:t>
      </w:r>
      <w:r w:rsidR="00366351" w:rsidRPr="007016FC">
        <w:rPr>
          <w:b/>
          <w:color w:val="000000"/>
          <w:spacing w:val="2"/>
          <w:sz w:val="28"/>
          <w:szCs w:val="28"/>
          <w:lang w:eastAsia="en-US"/>
        </w:rPr>
        <w:t xml:space="preserve">Нам вместе с коллегами из РАН, профобъединения РКК-Наука, ОНР удалось существенно улучшить </w:t>
      </w:r>
      <w:r w:rsidR="00366351" w:rsidRPr="007016FC">
        <w:rPr>
          <w:b/>
          <w:sz w:val="28"/>
          <w:szCs w:val="28"/>
        </w:rPr>
        <w:t xml:space="preserve">подготовленный </w:t>
      </w:r>
      <w:r w:rsidR="00366351" w:rsidRPr="007016FC">
        <w:rPr>
          <w:b/>
          <w:color w:val="000000"/>
          <w:spacing w:val="2"/>
          <w:sz w:val="28"/>
          <w:szCs w:val="28"/>
          <w:lang w:eastAsia="en-US"/>
        </w:rPr>
        <w:t>Минобрнауки законопроект</w:t>
      </w:r>
      <w:r w:rsidR="000414FE" w:rsidRPr="007016FC">
        <w:rPr>
          <w:b/>
          <w:color w:val="000000"/>
          <w:spacing w:val="2"/>
          <w:sz w:val="28"/>
          <w:szCs w:val="28"/>
          <w:lang w:eastAsia="en-US"/>
        </w:rPr>
        <w:t xml:space="preserve"> и, в частности, добиться отмены трех положений, которые могли серьезно </w:t>
      </w:r>
      <w:r w:rsidR="007016FC">
        <w:rPr>
          <w:b/>
          <w:color w:val="000000"/>
          <w:spacing w:val="2"/>
          <w:sz w:val="28"/>
          <w:szCs w:val="28"/>
          <w:lang w:eastAsia="en-US"/>
        </w:rPr>
        <w:t>о</w:t>
      </w:r>
      <w:r w:rsidR="000414FE" w:rsidRPr="007016FC">
        <w:rPr>
          <w:b/>
          <w:color w:val="000000"/>
          <w:spacing w:val="2"/>
          <w:sz w:val="28"/>
          <w:szCs w:val="28"/>
          <w:lang w:eastAsia="en-US"/>
        </w:rPr>
        <w:t>сложнить работу сотрудников РАН</w:t>
      </w:r>
      <w:r w:rsidRPr="007016FC">
        <w:rPr>
          <w:b/>
          <w:color w:val="000000"/>
          <w:spacing w:val="2"/>
          <w:sz w:val="28"/>
          <w:szCs w:val="28"/>
          <w:lang w:eastAsia="en-US"/>
        </w:rPr>
        <w:t xml:space="preserve">. </w:t>
      </w:r>
    </w:p>
    <w:p w:rsidR="00C22F84" w:rsidRPr="003B35DE" w:rsidRDefault="000414FE" w:rsidP="003B35DE">
      <w:pPr>
        <w:spacing w:line="276" w:lineRule="auto"/>
        <w:ind w:firstLine="708"/>
        <w:rPr>
          <w:sz w:val="28"/>
          <w:szCs w:val="28"/>
        </w:rPr>
      </w:pPr>
      <w:r w:rsidRPr="003B35DE">
        <w:rPr>
          <w:sz w:val="28"/>
          <w:szCs w:val="28"/>
        </w:rPr>
        <w:t xml:space="preserve">Самое важное, с точки зрения профсоюза: не допущено искажение сути трудового соглашения на неопределенный  срок, из-за которого все научные сотрудники фактически </w:t>
      </w:r>
      <w:r w:rsidR="007016FC">
        <w:rPr>
          <w:sz w:val="28"/>
          <w:szCs w:val="28"/>
        </w:rPr>
        <w:t xml:space="preserve">были бы </w:t>
      </w:r>
      <w:r w:rsidRPr="003B35DE">
        <w:rPr>
          <w:sz w:val="28"/>
          <w:szCs w:val="28"/>
        </w:rPr>
        <w:t>перев</w:t>
      </w:r>
      <w:r w:rsidR="007016FC">
        <w:rPr>
          <w:sz w:val="28"/>
          <w:szCs w:val="28"/>
        </w:rPr>
        <w:t xml:space="preserve">едены </w:t>
      </w:r>
      <w:r w:rsidRPr="003B35DE">
        <w:rPr>
          <w:sz w:val="28"/>
          <w:szCs w:val="28"/>
        </w:rPr>
        <w:t xml:space="preserve">на срочные контракты. </w:t>
      </w:r>
    </w:p>
    <w:p w:rsidR="00C22F84" w:rsidRPr="003B35DE" w:rsidRDefault="00C22F84" w:rsidP="003B35DE">
      <w:pPr>
        <w:spacing w:line="276" w:lineRule="auto"/>
        <w:ind w:firstLine="708"/>
        <w:rPr>
          <w:bCs/>
          <w:sz w:val="28"/>
          <w:szCs w:val="28"/>
        </w:rPr>
      </w:pPr>
      <w:r w:rsidRPr="003B35DE">
        <w:rPr>
          <w:sz w:val="28"/>
          <w:szCs w:val="28"/>
        </w:rPr>
        <w:t>По</w:t>
      </w:r>
      <w:r w:rsidR="000414FE" w:rsidRPr="003B35DE">
        <w:rPr>
          <w:sz w:val="28"/>
          <w:szCs w:val="28"/>
        </w:rPr>
        <w:t>днят</w:t>
      </w:r>
      <w:r w:rsidRPr="003B35DE">
        <w:rPr>
          <w:sz w:val="28"/>
          <w:szCs w:val="28"/>
        </w:rPr>
        <w:t xml:space="preserve">а планка предложенного министерством </w:t>
      </w:r>
      <w:r w:rsidR="000414FE" w:rsidRPr="003B35DE">
        <w:rPr>
          <w:sz w:val="28"/>
          <w:szCs w:val="28"/>
        </w:rPr>
        <w:t>возрастно</w:t>
      </w:r>
      <w:r w:rsidRPr="003B35DE">
        <w:rPr>
          <w:sz w:val="28"/>
          <w:szCs w:val="28"/>
        </w:rPr>
        <w:t>го</w:t>
      </w:r>
      <w:r w:rsidR="000414FE" w:rsidRPr="003B35DE">
        <w:rPr>
          <w:sz w:val="28"/>
          <w:szCs w:val="28"/>
        </w:rPr>
        <w:t xml:space="preserve"> ценз</w:t>
      </w:r>
      <w:r w:rsidRPr="003B35DE">
        <w:rPr>
          <w:sz w:val="28"/>
          <w:szCs w:val="28"/>
        </w:rPr>
        <w:t xml:space="preserve">а на занятие руководящих должностей. </w:t>
      </w:r>
      <w:r w:rsidR="000414FE" w:rsidRPr="003B35DE">
        <w:rPr>
          <w:sz w:val="28"/>
          <w:szCs w:val="28"/>
        </w:rPr>
        <w:t xml:space="preserve"> </w:t>
      </w:r>
      <w:r w:rsidRPr="003B35DE">
        <w:rPr>
          <w:sz w:val="28"/>
          <w:szCs w:val="28"/>
        </w:rPr>
        <w:t xml:space="preserve">Ограничения установлены на уровне </w:t>
      </w:r>
      <w:r w:rsidRPr="003B35DE">
        <w:rPr>
          <w:bCs/>
          <w:sz w:val="28"/>
          <w:szCs w:val="28"/>
        </w:rPr>
        <w:t xml:space="preserve">65 лет, и </w:t>
      </w:r>
      <w:r w:rsidR="00A4065E">
        <w:rPr>
          <w:bCs/>
          <w:sz w:val="28"/>
          <w:szCs w:val="28"/>
        </w:rPr>
        <w:t xml:space="preserve">касаются </w:t>
      </w:r>
      <w:r w:rsidRPr="003B35DE">
        <w:rPr>
          <w:sz w:val="28"/>
          <w:szCs w:val="28"/>
        </w:rPr>
        <w:t xml:space="preserve">они </w:t>
      </w:r>
      <w:r w:rsidRPr="003B35DE">
        <w:rPr>
          <w:bCs/>
          <w:sz w:val="28"/>
          <w:szCs w:val="28"/>
        </w:rPr>
        <w:t xml:space="preserve">только руководителей научных организаций» (в первоначальном варианте </w:t>
      </w:r>
      <w:r w:rsidR="00A4065E">
        <w:rPr>
          <w:bCs/>
          <w:sz w:val="28"/>
          <w:szCs w:val="28"/>
        </w:rPr>
        <w:t xml:space="preserve">возрастной </w:t>
      </w:r>
      <w:r w:rsidRPr="003B35DE">
        <w:rPr>
          <w:bCs/>
          <w:sz w:val="28"/>
          <w:szCs w:val="28"/>
        </w:rPr>
        <w:t>ценз составлял 60 лет и касался руководителей и их заместителей всех уровней, вплоть до завлабов).</w:t>
      </w:r>
    </w:p>
    <w:p w:rsidR="003B35DE" w:rsidRDefault="00C22F84" w:rsidP="003B35DE">
      <w:pPr>
        <w:spacing w:line="276" w:lineRule="auto"/>
        <w:ind w:firstLine="708"/>
        <w:rPr>
          <w:sz w:val="28"/>
          <w:szCs w:val="28"/>
        </w:rPr>
      </w:pPr>
      <w:r w:rsidRPr="003B35DE">
        <w:rPr>
          <w:sz w:val="28"/>
          <w:szCs w:val="28"/>
        </w:rPr>
        <w:t xml:space="preserve">По требованию профсоюза отменены как недостаточно проработанные положения о солидарной ответственности членов научных коллективов </w:t>
      </w:r>
      <w:r w:rsidR="003B35DE">
        <w:rPr>
          <w:sz w:val="28"/>
          <w:szCs w:val="28"/>
        </w:rPr>
        <w:t xml:space="preserve">за </w:t>
      </w:r>
      <w:r w:rsidR="003B35DE" w:rsidRPr="003B35DE">
        <w:rPr>
          <w:sz w:val="28"/>
          <w:szCs w:val="28"/>
        </w:rPr>
        <w:t>выполн</w:t>
      </w:r>
      <w:r w:rsidR="003B35DE">
        <w:rPr>
          <w:sz w:val="28"/>
          <w:szCs w:val="28"/>
        </w:rPr>
        <w:t>яемые</w:t>
      </w:r>
      <w:r w:rsidR="003B35DE" w:rsidRPr="003B35DE">
        <w:rPr>
          <w:sz w:val="28"/>
          <w:szCs w:val="28"/>
        </w:rPr>
        <w:t xml:space="preserve"> НИР и НИОКР</w:t>
      </w:r>
      <w:r w:rsidR="003B35DE">
        <w:rPr>
          <w:sz w:val="28"/>
          <w:szCs w:val="28"/>
        </w:rPr>
        <w:t xml:space="preserve">. </w:t>
      </w:r>
    </w:p>
    <w:p w:rsidR="003B35DE" w:rsidRDefault="003B35DE" w:rsidP="003B35DE">
      <w:pPr>
        <w:spacing w:line="276" w:lineRule="auto"/>
        <w:ind w:firstLine="708"/>
        <w:rPr>
          <w:sz w:val="28"/>
          <w:szCs w:val="28"/>
        </w:rPr>
      </w:pPr>
      <w:r w:rsidRPr="003B35DE">
        <w:rPr>
          <w:sz w:val="28"/>
          <w:szCs w:val="28"/>
        </w:rPr>
        <w:t xml:space="preserve">Данные поправки в законопроект приняла пока только рабочая группа при Минобрнауки. </w:t>
      </w:r>
      <w:r>
        <w:rPr>
          <w:sz w:val="28"/>
          <w:szCs w:val="28"/>
        </w:rPr>
        <w:t>Профсоюз бу</w:t>
      </w:r>
      <w:r w:rsidRPr="003B35DE">
        <w:rPr>
          <w:sz w:val="28"/>
          <w:szCs w:val="28"/>
        </w:rPr>
        <w:t>де</w:t>
      </w:r>
      <w:r>
        <w:rPr>
          <w:sz w:val="28"/>
          <w:szCs w:val="28"/>
        </w:rPr>
        <w:t>т</w:t>
      </w:r>
      <w:r w:rsidRPr="003B35DE">
        <w:rPr>
          <w:sz w:val="28"/>
          <w:szCs w:val="28"/>
        </w:rPr>
        <w:t xml:space="preserve"> контролировать </w:t>
      </w:r>
      <w:r>
        <w:rPr>
          <w:sz w:val="28"/>
          <w:szCs w:val="28"/>
        </w:rPr>
        <w:t xml:space="preserve">его </w:t>
      </w:r>
      <w:r w:rsidRPr="003B35DE">
        <w:rPr>
          <w:sz w:val="28"/>
          <w:szCs w:val="28"/>
        </w:rPr>
        <w:t xml:space="preserve">дальнейшее прохождение. </w:t>
      </w:r>
      <w:r>
        <w:rPr>
          <w:sz w:val="28"/>
          <w:szCs w:val="28"/>
        </w:rPr>
        <w:t>Спасибо всем принимавшим участие в этой работе</w:t>
      </w:r>
      <w:r w:rsidRPr="003B3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и, в частности, коллегам из министерства, которые </w:t>
      </w:r>
      <w:r w:rsidR="002613FA">
        <w:rPr>
          <w:sz w:val="28"/>
          <w:szCs w:val="28"/>
        </w:rPr>
        <w:t>восприняли наши аргументы</w:t>
      </w:r>
      <w:r>
        <w:rPr>
          <w:sz w:val="28"/>
          <w:szCs w:val="28"/>
        </w:rPr>
        <w:t>.</w:t>
      </w:r>
    </w:p>
    <w:p w:rsidR="007016FC" w:rsidRPr="003B35DE" w:rsidRDefault="007016FC" w:rsidP="003B35DE">
      <w:pPr>
        <w:spacing w:line="276" w:lineRule="auto"/>
        <w:ind w:firstLine="708"/>
        <w:rPr>
          <w:sz w:val="28"/>
          <w:szCs w:val="28"/>
        </w:rPr>
      </w:pPr>
    </w:p>
    <w:p w:rsidR="004F2357" w:rsidRDefault="000414FE" w:rsidP="003B35DE">
      <w:pPr>
        <w:spacing w:line="276" w:lineRule="auto"/>
        <w:jc w:val="right"/>
        <w:rPr>
          <w:sz w:val="28"/>
          <w:szCs w:val="28"/>
        </w:rPr>
      </w:pPr>
      <w:r w:rsidRPr="003B35DE">
        <w:rPr>
          <w:sz w:val="28"/>
          <w:szCs w:val="28"/>
        </w:rPr>
        <w:t>Председатель Профсоюза РАН Виктор Калинушкин</w:t>
      </w:r>
    </w:p>
    <w:p w:rsidR="007016FC" w:rsidRPr="003B35DE" w:rsidRDefault="007016FC" w:rsidP="003B35DE">
      <w:pPr>
        <w:spacing w:line="276" w:lineRule="auto"/>
        <w:jc w:val="right"/>
        <w:rPr>
          <w:sz w:val="28"/>
          <w:szCs w:val="28"/>
        </w:rPr>
      </w:pPr>
    </w:p>
    <w:p w:rsidR="003B35DE" w:rsidRPr="003B35DE" w:rsidRDefault="001D6FEC" w:rsidP="003B35DE">
      <w:pPr>
        <w:spacing w:line="276" w:lineRule="auto"/>
        <w:ind w:firstLine="708"/>
        <w:rPr>
          <w:rFonts w:ascii="Arial Narrow" w:hAnsi="Arial Narrow"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370840</wp:posOffset>
            </wp:positionV>
            <wp:extent cx="6172200" cy="1020445"/>
            <wp:effectExtent l="0" t="0" r="0" b="8255"/>
            <wp:wrapTight wrapText="bothSides">
              <wp:wrapPolygon edited="0">
                <wp:start x="0" y="0"/>
                <wp:lineTo x="0" y="21371"/>
                <wp:lineTo x="21533" y="21371"/>
                <wp:lineTo x="2153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5DE" w:rsidRPr="003B35DE">
        <w:rPr>
          <w:i/>
        </w:rPr>
        <w:t>Текст законопроекта и п</w:t>
      </w:r>
      <w:r w:rsidR="000414FE" w:rsidRPr="003B35DE">
        <w:rPr>
          <w:i/>
        </w:rPr>
        <w:t xml:space="preserve">одробности  </w:t>
      </w:r>
      <w:r w:rsidR="003B35DE" w:rsidRPr="003B35DE">
        <w:rPr>
          <w:i/>
        </w:rPr>
        <w:t>работы над ним смотрите на</w:t>
      </w:r>
      <w:r w:rsidR="00525887" w:rsidRPr="003B35DE">
        <w:rPr>
          <w:i/>
        </w:rPr>
        <w:t xml:space="preserve"> </w:t>
      </w:r>
      <w:r w:rsidR="003B35DE" w:rsidRPr="003B35DE">
        <w:rPr>
          <w:i/>
        </w:rPr>
        <w:t xml:space="preserve">нашем </w:t>
      </w:r>
      <w:r w:rsidR="00525887" w:rsidRPr="003B35DE">
        <w:rPr>
          <w:i/>
        </w:rPr>
        <w:t xml:space="preserve">сайте.  </w:t>
      </w:r>
    </w:p>
    <w:sectPr w:rsidR="003B35DE" w:rsidRPr="003B35DE" w:rsidSect="00233CC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Garam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71"/>
    <w:rsid w:val="000414FE"/>
    <w:rsid w:val="00065EB1"/>
    <w:rsid w:val="000D182B"/>
    <w:rsid w:val="00174ACD"/>
    <w:rsid w:val="001A7F16"/>
    <w:rsid w:val="001D6FEC"/>
    <w:rsid w:val="00233CC2"/>
    <w:rsid w:val="002613FA"/>
    <w:rsid w:val="00303113"/>
    <w:rsid w:val="00353EC4"/>
    <w:rsid w:val="00366351"/>
    <w:rsid w:val="003B35DE"/>
    <w:rsid w:val="003D7471"/>
    <w:rsid w:val="003F78B9"/>
    <w:rsid w:val="004060E9"/>
    <w:rsid w:val="004B7B41"/>
    <w:rsid w:val="004F2357"/>
    <w:rsid w:val="004F467D"/>
    <w:rsid w:val="00525887"/>
    <w:rsid w:val="00546CA5"/>
    <w:rsid w:val="005B64ED"/>
    <w:rsid w:val="006E068F"/>
    <w:rsid w:val="007016FC"/>
    <w:rsid w:val="00722822"/>
    <w:rsid w:val="00732AA5"/>
    <w:rsid w:val="009A2DD4"/>
    <w:rsid w:val="00A4065E"/>
    <w:rsid w:val="00A727E7"/>
    <w:rsid w:val="00AC6C3E"/>
    <w:rsid w:val="00AD5ACA"/>
    <w:rsid w:val="00BC1E19"/>
    <w:rsid w:val="00C22F84"/>
    <w:rsid w:val="00C567EF"/>
    <w:rsid w:val="00D079B3"/>
    <w:rsid w:val="00D234BB"/>
    <w:rsid w:val="00D238EA"/>
    <w:rsid w:val="00DF2BAB"/>
    <w:rsid w:val="00E16E17"/>
    <w:rsid w:val="00E1745D"/>
    <w:rsid w:val="00E62E32"/>
    <w:rsid w:val="00EA3694"/>
    <w:rsid w:val="00F46E1F"/>
    <w:rsid w:val="00FA1287"/>
    <w:rsid w:val="00FA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4F2357"/>
    <w:pPr>
      <w:autoSpaceDE w:val="0"/>
      <w:autoSpaceDN w:val="0"/>
      <w:adjustRightInd w:val="0"/>
      <w:spacing w:line="220" w:lineRule="atLeast"/>
      <w:ind w:firstLine="170"/>
      <w:jc w:val="both"/>
      <w:textAlignment w:val="center"/>
    </w:pPr>
    <w:rPr>
      <w:rFonts w:ascii="AZGaramondC" w:hAnsi="AZGaramondC" w:cs="AZGaramondC"/>
      <w:color w:val="000000"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4F2357"/>
    <w:pPr>
      <w:autoSpaceDE w:val="0"/>
      <w:autoSpaceDN w:val="0"/>
      <w:adjustRightInd w:val="0"/>
      <w:spacing w:line="220" w:lineRule="atLeast"/>
      <w:ind w:firstLine="170"/>
      <w:jc w:val="both"/>
      <w:textAlignment w:val="center"/>
    </w:pPr>
    <w:rPr>
      <w:rFonts w:ascii="AZGaramondC" w:hAnsi="AZGaramondC" w:cs="AZGaramondC"/>
      <w:color w:val="000000"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                                                                    30 января 2007 г</vt:lpstr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                                                                    30 января 2007 г</dc:title>
  <dc:creator>User</dc:creator>
  <cp:lastModifiedBy>Максим</cp:lastModifiedBy>
  <cp:revision>2</cp:revision>
  <dcterms:created xsi:type="dcterms:W3CDTF">2013-04-24T11:16:00Z</dcterms:created>
  <dcterms:modified xsi:type="dcterms:W3CDTF">2013-04-24T11:16:00Z</dcterms:modified>
</cp:coreProperties>
</file>