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B8" w:rsidRPr="00C50116" w:rsidRDefault="0033242A" w:rsidP="009D43B7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  <w:r w:rsidR="009D43B7" w:rsidRPr="00C50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научных проектов молодых ученых УрО РАН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принятых к финансированию в</w:t>
      </w:r>
      <w:r w:rsidR="009D43B7" w:rsidRPr="00C50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662FB5" w:rsidRPr="00C50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D43B7" w:rsidRPr="00C501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5"/>
        <w:gridCol w:w="2299"/>
        <w:gridCol w:w="2358"/>
        <w:gridCol w:w="8924"/>
      </w:tblGrid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9C5CD1" w:rsidRPr="00C50116" w:rsidRDefault="009C5CD1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9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/>
                <w:bCs/>
                <w:color w:val="000000"/>
              </w:rPr>
              <w:t>Институт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/>
                <w:bCs/>
                <w:color w:val="000000"/>
              </w:rPr>
              <w:t>Название проекта</w:t>
            </w:r>
          </w:p>
        </w:tc>
      </w:tr>
      <w:tr w:rsidR="009C5CD1" w:rsidRPr="00C50116" w:rsidTr="009C5CD1">
        <w:trPr>
          <w:trHeight w:val="20"/>
        </w:trPr>
        <w:tc>
          <w:tcPr>
            <w:tcW w:w="5000" w:type="pct"/>
            <w:gridSpan w:val="4"/>
            <w:vAlign w:val="center"/>
          </w:tcPr>
          <w:p w:rsidR="009C5CD1" w:rsidRPr="00C50116" w:rsidRDefault="009C5CD1" w:rsidP="009C5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063">
              <w:rPr>
                <w:rFonts w:ascii="Times New Roman" w:hAnsi="Times New Roman" w:cs="Times New Roman"/>
                <w:b/>
                <w:bCs/>
                <w:color w:val="000000"/>
              </w:rPr>
              <w:t>ОУС по математике, механике и информатике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Лебедев П.Д.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Оптимальные конструкции и аппроксимации в динамических игровых задачах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Сурков П.Г.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Асимптотические методы в теории дифференциальных уравнений с последействием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ИМАШ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Толмачев А.В.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 xml:space="preserve">Разработка обобщённой </w:t>
            </w:r>
            <w:proofErr w:type="gramStart"/>
            <w:r w:rsidRPr="00C50116">
              <w:rPr>
                <w:rFonts w:ascii="Times New Roman" w:hAnsi="Times New Roman" w:cs="Times New Roman"/>
                <w:color w:val="000000"/>
              </w:rPr>
              <w:t>процедуры распределённого построения матрицы системы линейных уравнений</w:t>
            </w:r>
            <w:proofErr w:type="gramEnd"/>
            <w:r w:rsidRPr="00C50116">
              <w:rPr>
                <w:rFonts w:ascii="Times New Roman" w:hAnsi="Times New Roman" w:cs="Times New Roman"/>
                <w:color w:val="000000"/>
              </w:rPr>
              <w:t xml:space="preserve"> в методе конечных элементов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ИМАШ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  <w:color w:val="000000"/>
              </w:rPr>
              <w:t>Каманцев</w:t>
            </w:r>
            <w:proofErr w:type="spellEnd"/>
            <w:r w:rsidRPr="00C50116">
              <w:rPr>
                <w:rFonts w:ascii="Times New Roman" w:hAnsi="Times New Roman" w:cs="Times New Roman"/>
                <w:bCs/>
                <w:color w:val="000000"/>
              </w:rPr>
              <w:t xml:space="preserve"> И.С.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 xml:space="preserve">Исследование процессов </w:t>
            </w: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трещиннообразования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при </w:t>
            </w: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многоцикловой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усталости металлов, сплавов и композитов на их основе методами неразрушающего контроля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ИМАШ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Веретенникова И.А.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 xml:space="preserve">Экспериментальное исследование влияния содержания и технологии введения </w:t>
            </w: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наночастиц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диоксида кремния в эпоксидные смолы на их механические свойства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ИМАШ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Путилова Е.А.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Исследование структуры и магнитных характеристик металла в различных зонах сварных труб большого диаметра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ИМАШ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  <w:color w:val="000000"/>
              </w:rPr>
              <w:t>Саврай</w:t>
            </w:r>
            <w:proofErr w:type="spellEnd"/>
            <w:r w:rsidRPr="00C50116">
              <w:rPr>
                <w:rFonts w:ascii="Times New Roman" w:hAnsi="Times New Roman" w:cs="Times New Roman"/>
                <w:bCs/>
                <w:color w:val="000000"/>
              </w:rPr>
              <w:t xml:space="preserve"> Р.А.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Исследование особенностей деформирования и разрушения высокоуглеродистой перлитной стали, подвергнутой дополнительному поверхностному упрочнению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ИМСС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Кузнецова Ю.Л.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Неоднозначность решений задач течения жидкости с нелинейными реологическими уравнениями состояния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ИМСС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Федорова А.Ю.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Определение величины J-интеграла для трещин в упругопластических материалах (экспериментальное исследование и численное моделирование)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ИМСС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  <w:color w:val="000000"/>
              </w:rPr>
              <w:t>Паршакова</w:t>
            </w:r>
            <w:proofErr w:type="spellEnd"/>
            <w:r w:rsidRPr="00C50116">
              <w:rPr>
                <w:rFonts w:ascii="Times New Roman" w:hAnsi="Times New Roman" w:cs="Times New Roman"/>
                <w:bCs/>
                <w:color w:val="000000"/>
              </w:rPr>
              <w:t xml:space="preserve"> Я.Н.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 xml:space="preserve">Исследование взаимодействия гравитационной и </w:t>
            </w: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термокапиллярной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конвекции в двухслойной системе с деформируемой границей раздела в условиях вибрационного воздействия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Зонов Р.Г.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 xml:space="preserve">Исследование </w:t>
            </w: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ориентационно-чувствительного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фотоэлектрического эффекта в плёнках </w:t>
            </w:r>
            <w:proofErr w:type="gramStart"/>
            <w:r w:rsidRPr="00C50116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C50116">
              <w:rPr>
                <w:rFonts w:ascii="Times New Roman" w:hAnsi="Times New Roman" w:cs="Times New Roman"/>
                <w:color w:val="000000"/>
              </w:rPr>
              <w:t xml:space="preserve"> однослойных углеродных </w:t>
            </w: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нанотрубок</w:t>
            </w:r>
            <w:proofErr w:type="spellEnd"/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Чернова А.А.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Валидация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программных комплексов для решения связанных задач газовой динамики и механики деформирования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E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ИМ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50116">
              <w:rPr>
                <w:rFonts w:ascii="Times New Roman" w:hAnsi="Times New Roman" w:cs="Times New Roman"/>
                <w:bCs/>
                <w:color w:val="000000"/>
              </w:rPr>
              <w:t>Федотов А.Ю.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 xml:space="preserve">Исследование физико-механических свойств </w:t>
            </w: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наноструктур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на основе кремния и металлов</w:t>
            </w:r>
          </w:p>
        </w:tc>
      </w:tr>
      <w:tr w:rsidR="00C50116" w:rsidRPr="00C50116" w:rsidTr="00C50116">
        <w:trPr>
          <w:trHeight w:val="20"/>
        </w:trPr>
        <w:tc>
          <w:tcPr>
            <w:tcW w:w="5000" w:type="pct"/>
            <w:gridSpan w:val="4"/>
            <w:vAlign w:val="center"/>
          </w:tcPr>
          <w:p w:rsidR="00C50116" w:rsidRPr="00C50116" w:rsidRDefault="009C5CD1" w:rsidP="009C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174">
              <w:rPr>
                <w:rFonts w:ascii="Times New Roman" w:hAnsi="Times New Roman" w:cs="Times New Roman"/>
                <w:b/>
                <w:bCs/>
                <w:color w:val="000000"/>
              </w:rPr>
              <w:t>ОУС по физико-техническим наукам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ИТФ УрО РАН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</w:rPr>
              <w:t>Бусов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141" w:type="pct"/>
            <w:tcBorders>
              <w:top w:val="single" w:sz="4" w:space="0" w:color="auto"/>
            </w:tcBorders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Динамические характеристики струй перегретых жидкостей при истечении через короткие каналы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ИПЭ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Рогозина М.А.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Получение размерного распределения аэрозольных частиц с помощью диффузионной батареи экранного типа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ФТИ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Новоселов А.А.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Влияние ионно-лучевого облучения на сегрегационные и структурные проявления эффекта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дальнодействия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в медно-никелевом сплаве, деформированном в наковальнях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Бриджмена</w:t>
            </w:r>
            <w:proofErr w:type="spellEnd"/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ФТИ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hAnsi="Times New Roman" w:cs="Times New Roman"/>
              </w:rPr>
              <w:t>Сюгаев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Синтез и свойства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механокомпозитов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50116">
              <w:rPr>
                <w:rFonts w:ascii="Times New Roman" w:hAnsi="Times New Roman" w:cs="Times New Roman"/>
              </w:rPr>
              <w:t>Fe-N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50116">
              <w:rPr>
                <w:rFonts w:ascii="Times New Roman" w:hAnsi="Times New Roman" w:cs="Times New Roman"/>
              </w:rPr>
              <w:t>Fe-Ti-N</w:t>
            </w:r>
            <w:proofErr w:type="spellEnd"/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ФТИ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</w:rPr>
              <w:t>Стерхова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Структурная наследственность при затвердевании высокотемпературных расплавов (</w:t>
            </w:r>
            <w:proofErr w:type="spellStart"/>
            <w:r w:rsidRPr="00C50116">
              <w:rPr>
                <w:rFonts w:ascii="Times New Roman" w:hAnsi="Times New Roman" w:cs="Times New Roman"/>
              </w:rPr>
              <w:t>Cr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116">
              <w:rPr>
                <w:rFonts w:ascii="Times New Roman" w:hAnsi="Times New Roman" w:cs="Times New Roman"/>
              </w:rPr>
              <w:t>Fe</w:t>
            </w:r>
            <w:proofErr w:type="spellEnd"/>
            <w:r w:rsidRPr="00C50116">
              <w:rPr>
                <w:rFonts w:ascii="Times New Roman" w:hAnsi="Times New Roman" w:cs="Times New Roman"/>
              </w:rPr>
              <w:t>) -C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ИЭФ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</w:rPr>
              <w:t>Кочурин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Аналитическое и численное исследование нелинейной динамики свободных и контактных границ диэлектрических жидкостей в сильном электрическом поле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ИЭФ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</w:rPr>
              <w:t>Буреев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О.А.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Разработка опытных образцов источников ионов фосфора и кальция для модификации свойств металлических биоматериалов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ИЭФ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Никонов А.В.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Особенности поведения твердого электролита Sc2O3-ZrO2, синтезированного из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нанопорошка</w:t>
            </w:r>
            <w:proofErr w:type="spellEnd"/>
            <w:r w:rsidRPr="00C50116">
              <w:rPr>
                <w:rFonts w:ascii="Times New Roman" w:hAnsi="Times New Roman" w:cs="Times New Roman"/>
              </w:rPr>
              <w:t>, при длительной высокотемпературной выдержке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ИФМ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Орлова Д.К.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Рост зерна при нагреве никеля и меди со структурой различного типа, сформированной в условиях динамического возврата и динамической рекристаллизации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ИФМ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Проскурнина Н.В.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Природа и механизмы формирования </w:t>
            </w:r>
            <w:proofErr w:type="spellStart"/>
            <w:r w:rsidRPr="00C50116">
              <w:rPr>
                <w:rFonts w:ascii="Times New Roman" w:hAnsi="Times New Roman" w:cs="Times New Roman"/>
              </w:rPr>
              <w:t>суперионного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состояния твердых электролитов на примере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ортофосфатов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M3PO4 (M =K, </w:t>
            </w:r>
            <w:proofErr w:type="spellStart"/>
            <w:r w:rsidRPr="00C50116">
              <w:rPr>
                <w:rFonts w:ascii="Times New Roman" w:hAnsi="Times New Roman" w:cs="Times New Roman"/>
              </w:rPr>
              <w:t>Rb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116">
              <w:rPr>
                <w:rFonts w:ascii="Times New Roman" w:hAnsi="Times New Roman" w:cs="Times New Roman"/>
              </w:rPr>
              <w:t>Cs</w:t>
            </w:r>
            <w:proofErr w:type="spellEnd"/>
            <w:r w:rsidRPr="00C50116">
              <w:rPr>
                <w:rFonts w:ascii="Times New Roman" w:hAnsi="Times New Roman" w:cs="Times New Roman"/>
              </w:rPr>
              <w:t>)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ИФМ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</w:rPr>
              <w:t>Вершинин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Исследование магнитной и кристаллической структуры интерметаллического соединения  </w:t>
            </w:r>
            <w:proofErr w:type="spellStart"/>
            <w:r w:rsidRPr="00C50116">
              <w:rPr>
                <w:rFonts w:ascii="Times New Roman" w:hAnsi="Times New Roman" w:cs="Times New Roman"/>
              </w:rPr>
              <w:t>Ce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(Fe1-xSix)2 методом ядерного </w:t>
            </w:r>
            <w:proofErr w:type="spellStart"/>
            <w:proofErr w:type="gramStart"/>
            <w:r w:rsidRPr="00C50116">
              <w:rPr>
                <w:rFonts w:ascii="Times New Roman" w:hAnsi="Times New Roman" w:cs="Times New Roman"/>
              </w:rPr>
              <w:t>гамма-резонанса</w:t>
            </w:r>
            <w:proofErr w:type="spellEnd"/>
            <w:proofErr w:type="gramEnd"/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ИФМ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</w:rPr>
              <w:t>Карькин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Роль стабильных дефектов упаковки при деформации цементита. Атомистическое моделирование и ТЭМ исследование.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ИФМ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</w:rPr>
              <w:t>Гапонцева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Исследование влияния температуры, степени деформации и воздействия ионов аргона на процессы формирования однородной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нанокристаллической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hAnsi="Times New Roman" w:cs="Times New Roman"/>
              </w:rPr>
              <w:t>структурв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молибдена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ИФМ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</w:rPr>
              <w:t>Перминов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 Д.А.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Исследование взаимодействия атомов фосфора и серы с радиационными дефектами в чистом никеле методом позитронной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аннигиляционной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спектроскопии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ИФМ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Ефимова Е.Д.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Моделирование фазовых диаграмм двойных сплавов на основе неравновесного термодинамического потенциала со скалярным параметром порядка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ИФМ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Петухов Д.С.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Анизотропия эффекта Холла в слоистом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квазидвумерном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 электронно-легированном сверхпроводнике  </w:t>
            </w:r>
            <w:proofErr w:type="spellStart"/>
            <w:r w:rsidRPr="00C50116">
              <w:rPr>
                <w:rFonts w:ascii="Times New Roman" w:hAnsi="Times New Roman" w:cs="Times New Roman"/>
              </w:rPr>
              <w:t>Nd</w:t>
            </w:r>
            <w:proofErr w:type="spellEnd"/>
            <w:r w:rsidRPr="00C50116">
              <w:rPr>
                <w:rFonts w:ascii="Times New Roman" w:hAnsi="Times New Roman" w:cs="Times New Roman"/>
              </w:rPr>
              <w:t>(2-x)</w:t>
            </w:r>
            <w:proofErr w:type="spellStart"/>
            <w:r w:rsidRPr="00C50116">
              <w:rPr>
                <w:rFonts w:ascii="Times New Roman" w:hAnsi="Times New Roman" w:cs="Times New Roman"/>
              </w:rPr>
              <w:t>Ce</w:t>
            </w:r>
            <w:proofErr w:type="spellEnd"/>
            <w:r w:rsidRPr="00C50116">
              <w:rPr>
                <w:rFonts w:ascii="Times New Roman" w:hAnsi="Times New Roman" w:cs="Times New Roman"/>
              </w:rPr>
              <w:t>(</w:t>
            </w:r>
            <w:proofErr w:type="spellStart"/>
            <w:r w:rsidRPr="00C50116">
              <w:rPr>
                <w:rFonts w:ascii="Times New Roman" w:hAnsi="Times New Roman" w:cs="Times New Roman"/>
              </w:rPr>
              <w:t>x</w:t>
            </w:r>
            <w:proofErr w:type="spellEnd"/>
            <w:r w:rsidRPr="00C50116">
              <w:rPr>
                <w:rFonts w:ascii="Times New Roman" w:hAnsi="Times New Roman" w:cs="Times New Roman"/>
              </w:rPr>
              <w:t>)</w:t>
            </w:r>
            <w:proofErr w:type="spellStart"/>
            <w:r w:rsidRPr="00C50116">
              <w:rPr>
                <w:rFonts w:ascii="Times New Roman" w:hAnsi="Times New Roman" w:cs="Times New Roman"/>
              </w:rPr>
              <w:t>CuO</w:t>
            </w:r>
            <w:proofErr w:type="spellEnd"/>
            <w:r w:rsidRPr="00C50116">
              <w:rPr>
                <w:rFonts w:ascii="Times New Roman" w:hAnsi="Times New Roman" w:cs="Times New Roman"/>
              </w:rPr>
              <w:t>(4+delta)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ИФМ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Волкова З.Н.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Исследование магнитных и зарядовых неоднородностей в </w:t>
            </w:r>
            <w:proofErr w:type="spellStart"/>
            <w:r w:rsidRPr="00C50116">
              <w:rPr>
                <w:rFonts w:ascii="Times New Roman" w:hAnsi="Times New Roman" w:cs="Times New Roman"/>
              </w:rPr>
              <w:t>слабодопированных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манганитах LaMnO3+y  и SrMnO3-x методом ядерного магнитного резонанса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4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>ИФМ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E7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Толмачев Т.П.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A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Влияние </w:t>
            </w:r>
            <w:proofErr w:type="gramStart"/>
            <w:r w:rsidRPr="00C50116">
              <w:rPr>
                <w:rFonts w:ascii="Times New Roman" w:hAnsi="Times New Roman" w:cs="Times New Roman"/>
              </w:rPr>
              <w:t>интенсивной</w:t>
            </w:r>
            <w:proofErr w:type="gramEnd"/>
            <w:r w:rsidRPr="00C50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криодеформации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на кинетику образования и свойства механически синтезированных твердых растворов </w:t>
            </w:r>
            <w:proofErr w:type="spellStart"/>
            <w:r w:rsidRPr="00C50116">
              <w:rPr>
                <w:rFonts w:ascii="Times New Roman" w:hAnsi="Times New Roman" w:cs="Times New Roman"/>
              </w:rPr>
              <w:t>Cu-Zn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116">
              <w:rPr>
                <w:rFonts w:ascii="Times New Roman" w:hAnsi="Times New Roman" w:cs="Times New Roman"/>
              </w:rPr>
              <w:t>Cu-Ag</w:t>
            </w:r>
            <w:proofErr w:type="spellEnd"/>
          </w:p>
        </w:tc>
      </w:tr>
      <w:tr w:rsidR="00C50116" w:rsidRPr="00C50116" w:rsidTr="00C50116">
        <w:trPr>
          <w:trHeight w:val="20"/>
        </w:trPr>
        <w:tc>
          <w:tcPr>
            <w:tcW w:w="5000" w:type="pct"/>
            <w:gridSpan w:val="4"/>
            <w:vAlign w:val="center"/>
          </w:tcPr>
          <w:p w:rsidR="00C50116" w:rsidRPr="00C50116" w:rsidRDefault="009C5CD1" w:rsidP="009C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174">
              <w:rPr>
                <w:rFonts w:ascii="Times New Roman" w:hAnsi="Times New Roman" w:cs="Times New Roman"/>
                <w:b/>
                <w:bCs/>
                <w:color w:val="000000"/>
              </w:rPr>
              <w:t>ОУС по химическим наукам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 химии Коми НЦ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Буравлёв</w:t>
            </w:r>
            <w:proofErr w:type="spellEnd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Е.В.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Синтез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энантиообогащенных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производных 2,6-диизоборнил-4-метилфенола и новых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тетраарилпорфиринов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 их основе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ИТХ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Крайнова</w:t>
            </w:r>
            <w:proofErr w:type="spellEnd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Г.Ф.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Создание полимерных конструкций на основе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тритерпеновых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мономеров с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аллиламиновым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фрагментом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ИМЕТ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Евдокимова О. В.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N-(2-сульфоэтил</w:t>
              </w:r>
              <w:proofErr w:type="gram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)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х</w:t>
              </w:r>
              <w:proofErr w:type="gram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итозан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- новый сорбент для извлечения рения из растворов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0217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 химии Коми НЦ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Судариков Д. В.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Синтез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хиральных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аминов с использованием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неоментантиола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как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хирального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индуктора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 химии Коми НЦ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Королева М.С.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Разработка научных основ получения высокодисперсных порошков металлсодержащих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титанатов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висмута для изучения их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фотокаталитической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активности в видимой области спектра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ИМЕТ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Котенков П.В.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Эффективность модифицирующей способности тройных лигатур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Al-Ti-Zr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Al-Ti-Sc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Al-Zr-Sc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Al-Ti-C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 зависимости от времени выдержки сплавов в жидком состоянии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ИТХ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Катаев А.В.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Исследование физико-химических свойств амидов третичных </w:t>
              </w:r>
              <w:proofErr w:type="gram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α-</w:t>
              </w:r>
              <w:proofErr w:type="gram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разветвленных карбоновых кислот Versatic-10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ИВТЭ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Щелканова</w:t>
            </w:r>
            <w:proofErr w:type="spellEnd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М.С.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Создание катодных материалов на основе </w:t>
              </w:r>
              <w:proofErr w:type="spellStart"/>
              <w:proofErr w:type="gram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литий-ванадиевых</w:t>
              </w:r>
              <w:proofErr w:type="spellEnd"/>
              <w:proofErr w:type="gram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бронз для химических источников тока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ИОС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Красникова О.В.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Синтез микропористых углеродных сорбентов на основе модифицированного каменноугольного пека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ИХТТ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Костенко М.Г.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Парное взаимодействие вакансий и ближний порядок в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монооксиде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титана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TiOy</w:t>
              </w:r>
              <w:proofErr w:type="spellEnd"/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ИОС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А.Е.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Разработка способов модификации фторсодержащих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азагетероциклов</w:t>
              </w:r>
              <w:proofErr w:type="spellEnd"/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ИМЕТ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Ситникова</w:t>
            </w:r>
            <w:proofErr w:type="spellEnd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О.А.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Поверхностные и объемные свойства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титан-молибден-никельсодержащих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алюмокальциевых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оксидно-фторидных расплавов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ИВТЭ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Ситников Л.В.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Адсорбция и строение двойного электрического слоя в ионных жидкостях на золоте по данным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эстанса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 импеданса.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ИВТЭ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Строева А.Ю.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Новые твердые электролиты на основе оксида гафния с высокой проводимостью.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ИХТТ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Бакланова Я.В.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ЯМР исследования локальной структуры и подвижности ионов лития в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металлатах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Li2MO3 (M =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Ti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Zr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Hf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).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ИОС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Валова</w:t>
            </w:r>
            <w:proofErr w:type="spellEnd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М.С.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Исследование люминесцентных свойств пиримидин и/или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тиофенсодержащих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гетероциклов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 соответствующих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подандов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пригодных для создания флуоресцентных сенсоров и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светотрансформирующих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материалов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ИВТЭ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Моденов</w:t>
            </w:r>
            <w:proofErr w:type="spellEnd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Д.В.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Расплавленные смеси хлоридов щелочных и щелочноземельных металлов как реакционные среды для синтеза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церата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бария и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титаната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кальция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ИОС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Кудякова</w:t>
            </w:r>
            <w:proofErr w:type="spellEnd"/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Ю.С.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Дизайн перспективных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полидентатных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лигандов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 основе 2-замещенных 1,3-дикарбонильных соединений</w:t>
              </w:r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ИОС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Ларченко Е.Ю.</w:t>
            </w:r>
            <w:r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Синтез и исследование физико-химических свойств новых цин</w:t>
              </w:r>
              <w:proofErr w:type="gram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к-</w:t>
              </w:r>
              <w:proofErr w:type="gram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кремнийцинксодержащих</w:t>
              </w:r>
              <w:proofErr w:type="spellEnd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C50116" w:rsidRPr="00C5011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глицерогидрогелей</w:t>
              </w:r>
              <w:proofErr w:type="spellEnd"/>
            </w:hyperlink>
            <w:r w:rsidR="00C50116" w:rsidRPr="00C50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0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ИХТТ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AD7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eastAsia="Times New Roman" w:hAnsi="Times New Roman" w:cs="Times New Roman"/>
                <w:bCs/>
                <w:lang w:eastAsia="ru-RU"/>
              </w:rPr>
              <w:t>Леонидов И.И.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0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116">
              <w:rPr>
                <w:rFonts w:ascii="Times New Roman" w:hAnsi="Times New Roman" w:cs="Times New Roman"/>
              </w:rPr>
              <w:t xml:space="preserve">Синтез и исследования новых люминофоров белого свечения на основе оптических матриц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германатов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и силикатов, активированных ионами лантаноидов</w:t>
            </w:r>
          </w:p>
        </w:tc>
      </w:tr>
      <w:tr w:rsidR="00C50116" w:rsidRPr="00C50116" w:rsidTr="00C50116">
        <w:trPr>
          <w:trHeight w:val="20"/>
        </w:trPr>
        <w:tc>
          <w:tcPr>
            <w:tcW w:w="5000" w:type="pct"/>
            <w:gridSpan w:val="4"/>
            <w:vAlign w:val="center"/>
          </w:tcPr>
          <w:p w:rsidR="00C50116" w:rsidRPr="00C50116" w:rsidRDefault="009C5CD1" w:rsidP="009C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174">
              <w:rPr>
                <w:rFonts w:ascii="Times New Roman" w:hAnsi="Times New Roman" w:cs="Times New Roman"/>
                <w:b/>
                <w:bCs/>
                <w:color w:val="000000"/>
              </w:rPr>
              <w:t>ОУС по биологическим наукам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БС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Юдина  П.К.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Структурно-функциональные особенности листьев степных растений Среднего и Южного Урала в зависимости от климата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БС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Мохначев П.Е.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Влияние техногенного загрязнения на прорастание семян и рост проростков сосны обыкновенной (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Pinus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sylvestris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L.)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ИБ Коми НЦ </w:t>
            </w:r>
          </w:p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lastRenderedPageBreak/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lastRenderedPageBreak/>
              <w:t>Велегжанинов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И.О.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Механизмы реализации нелинейности эффектов ионизирующего излучения в диапазоне </w:t>
            </w:r>
            <w:r w:rsidRPr="00C50116">
              <w:rPr>
                <w:rFonts w:ascii="Times New Roman" w:eastAsia="Calibri" w:hAnsi="Times New Roman" w:cs="Times New Roman"/>
              </w:rPr>
              <w:lastRenderedPageBreak/>
              <w:t>малых доз в первичной культуре фибробластов человека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ИБ Коми НЦ </w:t>
            </w:r>
          </w:p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Шадрин Д.М.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Генетический полиморфизм растений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Allium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schoenoprasum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L., произрастающих на европейском северо-востоке России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ИБ Коми НЦ </w:t>
            </w:r>
          </w:p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Каверин Д.А.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Строение и свойства почв плоскобугристых торфяников Большеземельской тундры: оголенные пятна, специфика их формирования и роль в функционировании экосистем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ИБ Коми НЦ </w:t>
            </w:r>
          </w:p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Дымов А.А.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Оценка влияния пожаров на почвы и почвенное органическое вещество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ИБ Коми НЦ</w:t>
            </w:r>
          </w:p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Осипов А. Ф.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Временная динамика биологической продуктивности и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углероддепонирующей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способности заболоченных хвойных экосистем средней тайги Республики Коми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ИБ Коми НЦ </w:t>
            </w:r>
          </w:p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Плюснина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Е.Н.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Изучение роли механизмов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антиоксидантной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защиты и репарации ДНК в регуляции старения и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стрессоустойчивости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организма на модели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Drosophila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melanogaster</w:t>
            </w:r>
            <w:proofErr w:type="spellEnd"/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ИБ Коми НЦ </w:t>
            </w:r>
          </w:p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Селиванова Н.П.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Подвидовая специфика популяции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пеночки-теньковки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Phylloscopus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collybita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>) на территории Республики Коми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ИЭРиЖ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УрО РАН 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Диярова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 Д. К.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Физиологическая и конверсионная активность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целлюлозоразрушающих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лигнинразрушающих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грибов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ИЭРиЖ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Кропачева Ю.Э.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Онтогенетические изменения формы зубов и линейных размеров полевки-экономки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ИЭРиЖ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УрО РАН 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Гимранов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Д.О.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50116">
              <w:rPr>
                <w:rFonts w:ascii="Times New Roman" w:eastAsia="Calibri" w:hAnsi="Times New Roman" w:cs="Times New Roman"/>
              </w:rPr>
              <w:t xml:space="preserve">Изменчивость зубов у трех представителей рода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Martes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(M.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foina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, M.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martes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>, M.</w:t>
            </w:r>
            <w:proofErr w:type="gram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50116">
              <w:rPr>
                <w:rFonts w:ascii="Times New Roman" w:eastAsia="Calibri" w:hAnsi="Times New Roman" w:cs="Times New Roman"/>
              </w:rPr>
              <w:t>Zibellina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ИЭРиЖ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УрО РАН 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Дуля О.В.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Репродуктивная пластичность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Lychnis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flos-cuculi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>: частота самоопыления в градиенте промышленного загрязнения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ИЭРиЖ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Ослина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Т.С.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50116">
              <w:rPr>
                <w:rFonts w:ascii="Times New Roman" w:eastAsia="Calibri" w:hAnsi="Times New Roman" w:cs="Times New Roman"/>
              </w:rPr>
              <w:t xml:space="preserve">Анализ параллельной морфологической изменчивости и фенотипической пластичности белянок трибы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Pierini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Lepidoptera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>:</w:t>
            </w:r>
            <w:proofErr w:type="gram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Pierida</w:t>
            </w:r>
            <w:proofErr w:type="gramStart"/>
            <w:r w:rsidRPr="00C50116">
              <w:rPr>
                <w:rFonts w:ascii="Times New Roman" w:eastAsia="Calibri" w:hAnsi="Times New Roman" w:cs="Times New Roman"/>
              </w:rPr>
              <w:t>е</w:t>
            </w:r>
            <w:proofErr w:type="spellEnd"/>
            <w:proofErr w:type="gramEnd"/>
            <w:r w:rsidRPr="00C50116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ИЭРиЖ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Буракова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А.В.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Изучение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паразитофауны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вида-вселенца озерной лягушки (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Pelophylax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ridibundus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Pallas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>, 1771) в экосистемах Среднего Урала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ИЭГМ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Храмцов П.В.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Создание системы контроля и оптимизации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хроматографической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очистки иммуноглобулинов на основе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функционализированных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наноразмерных частиц углерода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ИЭГМ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Корсакова Е.С.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Деструкция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фталатов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(эфиров фталевой кислоты) бактериями, выделенными из высокоминерализованных отходов соледобывающего предприятия ОАО «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уУралкалий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ИЭГМ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Ахова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А.В.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Комплексное исследование влияния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полиаминов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на чувствительность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Escherichia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coli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к антибиотикам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ИКВС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Гоголева О.А.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Каталазная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активность углеводородокисляющих бактерий как индикатор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нефтедеструкции</w:t>
            </w:r>
            <w:proofErr w:type="spellEnd"/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ИИФ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Ломаева С.В.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Изменения в составе углеводсодержащих биополимеров соединительной ткани при экспериментальном сахарном диабете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ИИФ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Смолюк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Л.Т.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Вязкоупругие свойства и структура миокарда крыс с артериальной гипертензией в онтогенезе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ИИФ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Мухлынина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Особенности состояния макрофагального звена волокнистой соединительной ткани различных органов при действии на организм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иммобилизационного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стресса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ИФ Коми НЦ </w:t>
            </w:r>
          </w:p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Стрелкова М.В.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Гетерогенность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реполяризации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миокарда желудочков крыс при хронической сердечной недостаточности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ИФ Коми НЦ </w:t>
            </w:r>
          </w:p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Берникова О.Г.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Роль антиоксидантов в коррекции электрофизиологических нарушений в миокарде желудочков при ишемии и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реперфузии</w:t>
            </w:r>
            <w:proofErr w:type="spellEnd"/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ИФ Коми НЦ </w:t>
            </w:r>
          </w:p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Зайцева О.О.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Влияние пектинового полисахарида раувольфии змеиной на устойчивость ядерных клеток крови к воздействию отрицательных температур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Лаборатория сравнительной кардиологии </w:t>
            </w:r>
          </w:p>
          <w:p w:rsidR="00C50116" w:rsidRPr="00C50116" w:rsidRDefault="00C50116" w:rsidP="008B27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Коми НЦ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</w:rPr>
              <w:t>Кардиоэлектрическое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поле на поверхности тела крыс в период деполяризации желудочков  при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постишемической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0116">
              <w:rPr>
                <w:rFonts w:ascii="Times New Roman" w:eastAsia="Calibri" w:hAnsi="Times New Roman" w:cs="Times New Roman"/>
              </w:rPr>
              <w:t>реперфузии</w:t>
            </w:r>
            <w:proofErr w:type="spellEnd"/>
            <w:r w:rsidRPr="00C50116">
              <w:rPr>
                <w:rFonts w:ascii="Times New Roman" w:eastAsia="Calibri" w:hAnsi="Times New Roman" w:cs="Times New Roman"/>
              </w:rPr>
              <w:t xml:space="preserve"> левой коронарной артерии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CD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DF1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>ТКНС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Валитов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А.А.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CD5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</w:rPr>
              <w:t xml:space="preserve">Общественный быт Тобольска в конце </w:t>
            </w:r>
            <w:r w:rsidRPr="00C50116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C50116">
              <w:rPr>
                <w:rFonts w:ascii="Times New Roman" w:eastAsia="Calibri" w:hAnsi="Times New Roman" w:cs="Times New Roman"/>
              </w:rPr>
              <w:t xml:space="preserve">-  начале </w:t>
            </w:r>
            <w:r w:rsidRPr="00C50116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C50116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</w:tr>
      <w:tr w:rsidR="00C50116" w:rsidRPr="00C50116" w:rsidTr="00C50116">
        <w:trPr>
          <w:trHeight w:val="20"/>
        </w:trPr>
        <w:tc>
          <w:tcPr>
            <w:tcW w:w="5000" w:type="pct"/>
            <w:gridSpan w:val="4"/>
            <w:vAlign w:val="center"/>
          </w:tcPr>
          <w:p w:rsidR="00C50116" w:rsidRPr="00C50116" w:rsidRDefault="009C5CD1" w:rsidP="009C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174">
              <w:rPr>
                <w:rFonts w:ascii="Times New Roman" w:hAnsi="Times New Roman" w:cs="Times New Roman"/>
                <w:b/>
                <w:bCs/>
                <w:color w:val="000000"/>
              </w:rPr>
              <w:t>ОУС по наукам о Земле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ГИ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Зайцев А.В.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C50116" w:rsidRPr="00C50116">
                <w:rPr>
                  <w:rFonts w:ascii="Times New Roman" w:hAnsi="Times New Roman" w:cs="Times New Roman"/>
                  <w:bCs/>
                </w:rPr>
                <w:t>Разработка модели нестационарного сопряженного теплообмена между рудничным воздухом и породным массивом в сети горных выработок глубоких рудников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116">
              <w:rPr>
                <w:rFonts w:ascii="Times New Roman" w:hAnsi="Times New Roman" w:cs="Times New Roman"/>
                <w:bCs/>
              </w:rPr>
              <w:t xml:space="preserve">ИГ Коми НЦ </w:t>
            </w:r>
          </w:p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Котик И.С.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Новейшая тектоника и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нефтегазоносность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юга Тимано-Печорского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седиментационного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бассейна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116">
              <w:rPr>
                <w:rFonts w:ascii="Times New Roman" w:hAnsi="Times New Roman" w:cs="Times New Roman"/>
                <w:bCs/>
              </w:rPr>
              <w:t xml:space="preserve">ИГ Коми НЦ </w:t>
            </w:r>
          </w:p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Бурдельная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Н.С.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Экспериментальное моделирование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катагенеза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органического вещества на примере горючих сланцев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116">
              <w:rPr>
                <w:rFonts w:ascii="Times New Roman" w:hAnsi="Times New Roman" w:cs="Times New Roman"/>
                <w:bCs/>
              </w:rPr>
              <w:t xml:space="preserve">ИГ Коми НЦ </w:t>
            </w:r>
          </w:p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Матвеев В.А.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Строматолиты верхнего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ордовика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и нижнего силура Севера Урала: стратиграфическое распространение, фациальная приуроченность. </w:t>
              </w:r>
            </w:hyperlink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116">
              <w:rPr>
                <w:rFonts w:ascii="Times New Roman" w:hAnsi="Times New Roman" w:cs="Times New Roman"/>
                <w:bCs/>
              </w:rPr>
              <w:t xml:space="preserve">ИГ Коми НЦ </w:t>
            </w:r>
          </w:p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Перовский И.А.</w:t>
            </w:r>
            <w:r w:rsidRPr="00C50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Синтез кристаллических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нанодисперсных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частиц композиционны</w:t>
              </w:r>
              <w:proofErr w:type="gramStart"/>
              <w:r w:rsidR="00C50116" w:rsidRPr="00C50116">
                <w:rPr>
                  <w:rFonts w:ascii="Times New Roman" w:hAnsi="Times New Roman" w:cs="Times New Roman"/>
                  <w:bCs/>
                </w:rPr>
                <w:t>х(</w:t>
              </w:r>
              <w:proofErr w:type="gram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бинарных)оксидов на основе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лейкоксеновых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концентратов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Тимана</w:t>
              </w:r>
              <w:proofErr w:type="spellEnd"/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116">
              <w:rPr>
                <w:rFonts w:ascii="Times New Roman" w:hAnsi="Times New Roman" w:cs="Times New Roman"/>
                <w:bCs/>
              </w:rPr>
              <w:t xml:space="preserve">ИГ Коми НЦ </w:t>
            </w:r>
          </w:p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Уляшев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Строение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слабоупорядоченных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углеродных веществ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импактного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метаморфизма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116">
              <w:rPr>
                <w:rFonts w:ascii="Times New Roman" w:hAnsi="Times New Roman" w:cs="Times New Roman"/>
                <w:bCs/>
              </w:rPr>
              <w:t xml:space="preserve">ИГ Коми НЦ </w:t>
            </w:r>
          </w:p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Шушков Д.А.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C50116" w:rsidRPr="00C50116">
                <w:rPr>
                  <w:rFonts w:ascii="Times New Roman" w:hAnsi="Times New Roman" w:cs="Times New Roman"/>
                  <w:bCs/>
                </w:rPr>
                <w:t>Цеолитсодержащие породы как эффективные сорбенты радионуклидов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116">
              <w:rPr>
                <w:rFonts w:ascii="Times New Roman" w:hAnsi="Times New Roman" w:cs="Times New Roman"/>
                <w:bCs/>
              </w:rPr>
              <w:t xml:space="preserve">ИГ Коми НЦ </w:t>
            </w:r>
          </w:p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Камашев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Д.В.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Синтез надмолекулярно упорядоченных структур кремнезема и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нанокомпозитных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материалов на их основе.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ИГГ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Замятин Д.А.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Исследование радиационного повреждения, степени гидратации и элементного состава природных цирконов с помощью электронно-зондового рентгеноспектрального микроанализатора CAMECA SX100 и комплекса методов твердотельной спектроскопии (инфракрасная,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рамановская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>, радиоспектроскопия, термический и рентгеноструктурный анализ)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ИГГ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Авдонина И.С.</w:t>
            </w:r>
            <w:r w:rsidRPr="00C50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Эпидот-содержащие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порфиры Среднего Урала как продукты водного, </w:t>
              </w:r>
              <w:proofErr w:type="spellStart"/>
              <w:proofErr w:type="gramStart"/>
              <w:r w:rsidR="00C50116" w:rsidRPr="00C50116">
                <w:rPr>
                  <w:rFonts w:ascii="Times New Roman" w:hAnsi="Times New Roman" w:cs="Times New Roman"/>
                  <w:bCs/>
                </w:rPr>
                <w:t>сульфат-насыщенного</w:t>
              </w:r>
              <w:proofErr w:type="spellEnd"/>
              <w:proofErr w:type="gram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магматизма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: минеральный состав, флюидный режим, источники вещества. </w:t>
              </w:r>
            </w:hyperlink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ИГГ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Адамович Н.Н.</w:t>
            </w:r>
            <w:r w:rsidRPr="00C50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Разработка методических основ метода масс-спектрометрии с индуктивно-связанной плазмой и лазерной абляцией при анализе важнейших минералов –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геохронометров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: силикатов, фосфатов, сульфидов. </w:t>
              </w:r>
            </w:hyperlink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ИГГ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Пономарев В.С.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Вещественный состав, природа и история формирования метаморфических комплексов в </w:t>
              </w:r>
              <w:r w:rsidR="00C50116" w:rsidRPr="00C50116">
                <w:rPr>
                  <w:rFonts w:ascii="Times New Roman" w:hAnsi="Times New Roman" w:cs="Times New Roman"/>
                  <w:bCs/>
                </w:rPr>
                <w:lastRenderedPageBreak/>
                <w:t xml:space="preserve">фундаменте молодых платформ на примере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Западно-Сибирской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плиты </w:t>
              </w:r>
            </w:hyperlink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ИГФ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Иванов Д.Б.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Исследование эмиссионного отклика на образцах керна пористого песчаника при различном насыщении на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виброволновое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воздействие в условиях, максимально приближенных к </w:t>
              </w:r>
              <w:proofErr w:type="gramStart"/>
              <w:r w:rsidR="00C50116" w:rsidRPr="00C50116">
                <w:rPr>
                  <w:rFonts w:ascii="Times New Roman" w:hAnsi="Times New Roman" w:cs="Times New Roman"/>
                  <w:bCs/>
                </w:rPr>
                <w:t>пластовым</w:t>
              </w:r>
              <w:proofErr w:type="gramEnd"/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ИГФ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Тягунов Д.С.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C50116" w:rsidRPr="00C50116">
                <w:rPr>
                  <w:rFonts w:ascii="Times New Roman" w:hAnsi="Times New Roman" w:cs="Times New Roman"/>
                  <w:bCs/>
                </w:rPr>
                <w:t>Экспериментальные исследования пространственно-временных характеристик техногенного электромагнитного шума в частотном диапазоне 0,01 – 30 Гц в Екатеринбурге.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ИГФ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Баженова Е.А.</w:t>
            </w:r>
            <w:r w:rsidRPr="00C50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C50116" w:rsidRPr="00C50116">
                <w:rPr>
                  <w:rFonts w:ascii="Times New Roman" w:hAnsi="Times New Roman" w:cs="Times New Roman"/>
                  <w:bCs/>
                </w:rPr>
                <w:t>Изучение герметичности изоляции пластов – коллекторов на месторождении углеводородов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ИГД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Ефремов Е.Ю.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Мониторинг деформационных процессов, вызванных современными геодинамическими движениями и </w:t>
              </w:r>
              <w:proofErr w:type="gramStart"/>
              <w:r w:rsidR="00C50116" w:rsidRPr="00C50116">
                <w:rPr>
                  <w:rFonts w:ascii="Times New Roman" w:hAnsi="Times New Roman" w:cs="Times New Roman"/>
                  <w:bCs/>
                </w:rPr>
                <w:t>интенсивным</w:t>
              </w:r>
              <w:proofErr w:type="gram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недропользованием</w:t>
              </w:r>
              <w:proofErr w:type="spellEnd"/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ИГД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Реготунов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А.С.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Разработка методических рекомендаций создания рационального штыревого инструмента для бурения взрывных скважин в крепких породах с </w:t>
              </w:r>
              <w:proofErr w:type="gramStart"/>
              <w:r w:rsidR="00C50116" w:rsidRPr="00C50116">
                <w:rPr>
                  <w:rFonts w:ascii="Times New Roman" w:hAnsi="Times New Roman" w:cs="Times New Roman"/>
                  <w:bCs/>
                </w:rPr>
                <w:t>минимальными</w:t>
              </w:r>
              <w:proofErr w:type="gram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энергозатратами</w:t>
              </w:r>
              <w:proofErr w:type="spellEnd"/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ИГД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Пьянзин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С.Р.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Исследование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трещиноватости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локальных массивов подлежащих взрывной отбойке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Анкушев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М.Н.</w:t>
            </w:r>
            <w:r w:rsidRPr="00C50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C50116" w:rsidRPr="00C50116">
                <w:rPr>
                  <w:rFonts w:ascii="Times New Roman" w:hAnsi="Times New Roman" w:cs="Times New Roman"/>
                  <w:bCs/>
                </w:rPr>
                <w:t>Особенности состава и морфологии включений хромитов из шлаков археологических памятников эпохи бронзы на Южном Урале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Аминов П.Г.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C50116" w:rsidRPr="00C50116">
                <w:rPr>
                  <w:rFonts w:ascii="Times New Roman" w:hAnsi="Times New Roman" w:cs="Times New Roman"/>
                  <w:bCs/>
                </w:rPr>
                <w:t>Минеральный и химический состав атмосферной пыли и геохимическая трансформация ее в депонирующих средах (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Карабашская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геотехническая система, Южный Урал)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Потапов Д.С.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C50116" w:rsidRPr="00C50116">
                <w:rPr>
                  <w:rFonts w:ascii="Times New Roman" w:hAnsi="Times New Roman" w:cs="Times New Roman"/>
                  <w:bCs/>
                </w:rPr>
                <w:t>Минералого-геохимическое исследование отвальных шлаков медно-никелевого производства ОАО «</w:t>
              </w:r>
              <w:proofErr w:type="gramStart"/>
              <w:r w:rsidR="00C50116" w:rsidRPr="00C50116">
                <w:rPr>
                  <w:rFonts w:ascii="Times New Roman" w:hAnsi="Times New Roman" w:cs="Times New Roman"/>
                  <w:bCs/>
                </w:rPr>
                <w:t>Кольская</w:t>
              </w:r>
              <w:proofErr w:type="gram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ГМК» как потенциального вторичного минерального сырья.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Гладков А.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Типоморфизм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сульфидных минералов рудных фаций колчеданных месторождений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Сафьяновское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и </w:t>
              </w:r>
              <w:proofErr w:type="gramStart"/>
              <w:r w:rsidR="00C50116" w:rsidRPr="00C50116">
                <w:rPr>
                  <w:rFonts w:ascii="Times New Roman" w:hAnsi="Times New Roman" w:cs="Times New Roman"/>
                  <w:bCs/>
                </w:rPr>
                <w:t>Озерное</w:t>
              </w:r>
              <w:proofErr w:type="gramEnd"/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Артемьев Д.А.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Минералого-геохимические особенности и условия образования месторождений золота в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ультрабазитах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Архангельского рудного поля (Главный Уральский разлом)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Масленникова А.В.</w:t>
            </w:r>
            <w:r w:rsidRPr="00C50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</w:rPr>
              <w:t xml:space="preserve">Геохимические индикаторы условий </w:t>
            </w:r>
            <w:proofErr w:type="spellStart"/>
            <w:r w:rsidRPr="00C50116">
              <w:rPr>
                <w:rFonts w:ascii="Times New Roman" w:hAnsi="Times New Roman" w:cs="Times New Roman"/>
              </w:rPr>
              <w:t>голоценового</w:t>
            </w:r>
            <w:proofErr w:type="spellEnd"/>
            <w:r w:rsidRPr="00C50116">
              <w:rPr>
                <w:rFonts w:ascii="Times New Roman" w:hAnsi="Times New Roman" w:cs="Times New Roman"/>
              </w:rPr>
              <w:t xml:space="preserve"> седиментогенеза Урала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Игуменцева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М.А.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C50116" w:rsidRPr="00C50116">
                <w:rPr>
                  <w:rFonts w:ascii="Times New Roman" w:hAnsi="Times New Roman" w:cs="Times New Roman"/>
                  <w:bCs/>
                </w:rPr>
                <w:t>Минералого-геохимическое изучение кварцитов месторождений Южного Урала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Иванова Т.Н.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C50116" w:rsidRPr="00C50116">
                <w:rPr>
                  <w:rFonts w:ascii="Times New Roman" w:hAnsi="Times New Roman" w:cs="Times New Roman"/>
                  <w:bCs/>
                </w:rPr>
                <w:t>Синтез и исследование тройных германийсодержащих стеклообразующих систем методами колебательной спектроскопии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Архиреев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И.Е.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Возраст и геодинамическая обстановка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нефритообразования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зоны Главного Уральского разлома (Южный Урал)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Архиреева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(Ярославцева) Н.С.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C50116" w:rsidRPr="00C50116">
                <w:rPr>
                  <w:rFonts w:ascii="Times New Roman" w:hAnsi="Times New Roman" w:cs="Times New Roman"/>
                  <w:bCs/>
                </w:rPr>
                <w:t>Сульфидные конкреции как индикаторы колчеданных месторождений Урала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8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Институт минералогии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Королева О.Н.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="00C50116" w:rsidRPr="00C50116">
                <w:rPr>
                  <w:rFonts w:ascii="Times New Roman" w:hAnsi="Times New Roman" w:cs="Times New Roman"/>
                  <w:bCs/>
                </w:rPr>
                <w:t>Термодинамические расчеты структуры и свойств магмообразующих расплавов на основе данных высокотемпературной спектроскопии КР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К.В.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Геоэкологическая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оценка ландшафтов нефтяных месторождений Оренбургской области на основе расчета вегетационного индекса с использованием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космоснимков</w:t>
              </w:r>
              <w:proofErr w:type="spellEnd"/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Менников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Д.С.</w:t>
            </w:r>
            <w:r w:rsidRPr="00C50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="00C50116" w:rsidRPr="00C50116">
                <w:rPr>
                  <w:rFonts w:ascii="Times New Roman" w:hAnsi="Times New Roman" w:cs="Times New Roman"/>
                  <w:bCs/>
                </w:rPr>
                <w:t>Растительные сообщества в условиях рекреационного воздействия на островах архипелага Земля Франца-Иосифа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Романис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Т.В.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="00C50116" w:rsidRPr="00C50116">
                <w:rPr>
                  <w:rFonts w:ascii="Times New Roman" w:hAnsi="Times New Roman" w:cs="Times New Roman"/>
                  <w:bCs/>
                </w:rPr>
                <w:t>Почвы Восточноевропейской Субарктики (на примере территории прибрежных тундр Югорского полуострова)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Фролов А.А.</w:t>
            </w:r>
            <w:r w:rsidRPr="00C50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Популяционная экология бабочек-аполлонов рода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Parnassius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в условиях Субарктики с применением методов анализа изменчивости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митохондриальной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ДНК.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Антоновская Г.Н.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="00C50116" w:rsidRPr="00C50116">
                <w:rPr>
                  <w:rFonts w:ascii="Times New Roman" w:hAnsi="Times New Roman" w:cs="Times New Roman"/>
                  <w:bCs/>
                </w:rPr>
                <w:t>Разработка системы инженерно-сейсмометрических наблюдений для обследования оснований уникальных архитектурных сооружений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Зубов И.Н.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Особенности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ультрамикростроения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и надмолекулярной структуры древесной матрицы </w:t>
              </w:r>
              <w:proofErr w:type="gramStart"/>
              <w:r w:rsidR="00C50116" w:rsidRPr="00C50116">
                <w:rPr>
                  <w:rFonts w:ascii="Times New Roman" w:hAnsi="Times New Roman" w:cs="Times New Roman"/>
                  <w:bCs/>
                </w:rPr>
                <w:t>хвойных</w:t>
              </w:r>
              <w:proofErr w:type="gramEnd"/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Шахова Е.В.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C50116" w:rsidRPr="00C50116">
                <w:rPr>
                  <w:rFonts w:ascii="Times New Roman" w:hAnsi="Times New Roman" w:cs="Times New Roman"/>
                  <w:bCs/>
                </w:rPr>
                <w:t>Разработка алгоритма автоматического детектора для обнаружения и обработки региональных и локальных событий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Морозов А.Н.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="00C50116" w:rsidRPr="00C50116">
                <w:rPr>
                  <w:rFonts w:ascii="Times New Roman" w:hAnsi="Times New Roman" w:cs="Times New Roman"/>
                  <w:bCs/>
                </w:rPr>
                <w:t>Изучение сейсмического режима западной части Арктики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Пальцер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И.С.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Сравнительный анализ термальных и зональных популяций моллюсков семейства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Lymnaeidae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на основе молекулярно-генетических методов.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Бурлаков П.С.</w:t>
            </w:r>
            <w:r w:rsidRPr="00C50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Морфолого-популяционные исследования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Calypso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bulbosa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(L.)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Oakes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на северной границе ареала (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Беломорско-Кулойское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плато)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Власова А.А.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Локальная фауна и специфика населения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булавоусых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чешуекрылых (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Lepidoptera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,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Diurna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>) типичных тундр Югорского полуострова.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ИЭПС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Аксёнова О.В.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="00C50116" w:rsidRPr="00C50116">
                <w:rPr>
                  <w:rFonts w:ascii="Times New Roman" w:hAnsi="Times New Roman" w:cs="Times New Roman"/>
                  <w:bCs/>
                </w:rPr>
                <w:t>Экология гидротермальных сообществ Северной Евразии: видовое разнообразие, таксономическая структура и закономерности формирования.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ИГЗ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116">
              <w:rPr>
                <w:rFonts w:ascii="Times New Roman" w:hAnsi="Times New Roman" w:cs="Times New Roman"/>
                <w:bCs/>
              </w:rPr>
              <w:t>Никандров А.С.</w:t>
            </w:r>
            <w:r w:rsidRPr="00C50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A4359C" w:rsidP="00F55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Вещественная характеристика принципиально нового минералогического объекта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Ильменогорского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 xml:space="preserve"> комплекса – пресноводных железомарганцевых образований (оз. Б. </w:t>
              </w:r>
              <w:proofErr w:type="spellStart"/>
              <w:r w:rsidR="00C50116" w:rsidRPr="00C50116">
                <w:rPr>
                  <w:rFonts w:ascii="Times New Roman" w:hAnsi="Times New Roman" w:cs="Times New Roman"/>
                  <w:bCs/>
                </w:rPr>
                <w:t>Миассово</w:t>
              </w:r>
              <w:proofErr w:type="spellEnd"/>
              <w:r w:rsidR="00C50116" w:rsidRPr="00C50116">
                <w:rPr>
                  <w:rFonts w:ascii="Times New Roman" w:hAnsi="Times New Roman" w:cs="Times New Roman"/>
                  <w:bCs/>
                </w:rPr>
                <w:t>, Южный Урал)</w:t>
              </w:r>
            </w:hyperlink>
            <w:r w:rsidR="00C50116" w:rsidRPr="00C5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5000" w:type="pct"/>
            <w:gridSpan w:val="4"/>
            <w:vAlign w:val="center"/>
          </w:tcPr>
          <w:p w:rsidR="00C50116" w:rsidRPr="00C50116" w:rsidRDefault="009C5CD1" w:rsidP="009C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174">
              <w:rPr>
                <w:rFonts w:ascii="Times New Roman" w:hAnsi="Times New Roman" w:cs="Times New Roman"/>
                <w:b/>
                <w:bCs/>
                <w:color w:val="000000"/>
              </w:rPr>
              <w:t>ОУС по гуманитарным наукам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ИФиП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УрО</w:t>
            </w:r>
            <w:r w:rsidRPr="00C50116">
              <w:rPr>
                <w:rFonts w:ascii="Times New Roman" w:eastAsia="Calibri" w:hAnsi="Times New Roman" w:cs="Times New Roman"/>
                <w:bCs/>
              </w:rPr>
              <w:t xml:space="preserve">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Эмих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В</w:t>
            </w:r>
            <w:r w:rsidRPr="00C50116">
              <w:rPr>
                <w:rFonts w:ascii="Times New Roman" w:hAnsi="Times New Roman" w:cs="Times New Roman"/>
                <w:bCs/>
              </w:rPr>
              <w:t>.В.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Правовой статус специализированных омбудсменов, содействующих защите прав предпринимателей, в зарубежных государствах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ИИиА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УрО</w:t>
            </w:r>
            <w:r w:rsidRPr="00C50116">
              <w:rPr>
                <w:rFonts w:ascii="Times New Roman" w:eastAsia="Calibri" w:hAnsi="Times New Roman" w:cs="Times New Roman"/>
                <w:bCs/>
              </w:rPr>
              <w:t xml:space="preserve">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Михалев Н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  <w:bCs/>
              </w:rPr>
              <w:t xml:space="preserve"> А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Социально-экономическая история России периода</w:t>
            </w:r>
            <w:proofErr w:type="gramStart"/>
            <w:r w:rsidRPr="00C50116">
              <w:rPr>
                <w:rFonts w:ascii="Times New Roman" w:eastAsia="Calibri" w:hAnsi="Times New Roman" w:cs="Times New Roman"/>
                <w:bCs/>
              </w:rPr>
              <w:t xml:space="preserve"> П</w:t>
            </w:r>
            <w:proofErr w:type="gramEnd"/>
            <w:r w:rsidRPr="00C50116">
              <w:rPr>
                <w:rFonts w:ascii="Times New Roman" w:eastAsia="Calibri" w:hAnsi="Times New Roman" w:cs="Times New Roman"/>
                <w:bCs/>
              </w:rPr>
              <w:t>ервой мировой войны: проблемы отечественной историографии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ИИиА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УрО</w:t>
            </w:r>
            <w:r w:rsidRPr="00C50116">
              <w:rPr>
                <w:rFonts w:ascii="Times New Roman" w:eastAsia="Calibri" w:hAnsi="Times New Roman" w:cs="Times New Roman"/>
                <w:bCs/>
              </w:rPr>
              <w:t xml:space="preserve">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Ряпусова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Д.</w:t>
            </w:r>
            <w:r w:rsidRPr="00C50116">
              <w:rPr>
                <w:rFonts w:ascii="Times New Roman" w:eastAsia="Calibri" w:hAnsi="Times New Roman" w:cs="Times New Roman"/>
                <w:bCs/>
              </w:rPr>
              <w:t>Н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Кинопрокат на Урале в годы Великой Отечественной войны и послевоенный период: взгля</w:t>
            </w:r>
            <w:r w:rsidRPr="00C50116">
              <w:rPr>
                <w:rFonts w:ascii="Times New Roman" w:hAnsi="Times New Roman" w:cs="Times New Roman"/>
                <w:bCs/>
              </w:rPr>
              <w:t>д современников (1941–1953 гг.)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 xml:space="preserve">Отдел "Научный архив и энциклопедия" Коми </w:t>
            </w:r>
            <w:r w:rsidRPr="00C50116">
              <w:rPr>
                <w:rFonts w:ascii="Times New Roman" w:eastAsia="Calibri" w:hAnsi="Times New Roman" w:cs="Times New Roman"/>
                <w:bCs/>
              </w:rPr>
              <w:lastRenderedPageBreak/>
              <w:t>НЦ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lastRenderedPageBreak/>
              <w:t>Миронова Н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  <w:bCs/>
              </w:rPr>
              <w:t>П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 xml:space="preserve">Этничность в </w:t>
            </w: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социокультурной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динамике поколений (на примере Республики Коми)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50116">
              <w:rPr>
                <w:rFonts w:ascii="Times New Roman" w:hAnsi="Times New Roman" w:cs="Times New Roman"/>
                <w:bCs/>
              </w:rPr>
              <w:t xml:space="preserve">ИЯЛИ </w:t>
            </w:r>
            <w:r w:rsidRPr="00C50116">
              <w:rPr>
                <w:rFonts w:ascii="Times New Roman" w:eastAsia="Calibri" w:hAnsi="Times New Roman" w:cs="Times New Roman"/>
                <w:bCs/>
              </w:rPr>
              <w:t xml:space="preserve"> Коми НЦ </w:t>
            </w:r>
          </w:p>
          <w:p w:rsidR="00C50116" w:rsidRPr="00C50116" w:rsidRDefault="00C50116" w:rsidP="002974C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Бойко Ю.И.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 xml:space="preserve">Этничность в </w:t>
            </w: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социокультурной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динамике поколений (на примере Республики Коми)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ИИиА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УрО</w:t>
            </w:r>
            <w:r w:rsidRPr="00C50116">
              <w:rPr>
                <w:rFonts w:ascii="Times New Roman" w:eastAsia="Calibri" w:hAnsi="Times New Roman" w:cs="Times New Roman"/>
                <w:bCs/>
              </w:rPr>
              <w:t xml:space="preserve">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Никулин И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  <w:bCs/>
              </w:rPr>
              <w:t>А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Сочинения Игнатия (Римского-Корсакова) 1680–1692 гг. как памятники религиозной мысли.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ИИиА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УрО</w:t>
            </w:r>
            <w:r w:rsidRPr="00C50116">
              <w:rPr>
                <w:rFonts w:ascii="Times New Roman" w:eastAsia="Calibri" w:hAnsi="Times New Roman" w:cs="Times New Roman"/>
                <w:bCs/>
              </w:rPr>
              <w:t xml:space="preserve">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Вилисов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Е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  <w:bCs/>
              </w:rPr>
              <w:t>В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 xml:space="preserve">Каменный инвентарь святилища </w:t>
            </w: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Кокшаровский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холм: особенности типологии, варианты интерпретации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У</w:t>
            </w:r>
            <w:r w:rsidRPr="00C50116">
              <w:rPr>
                <w:rFonts w:ascii="Times New Roman" w:hAnsi="Times New Roman" w:cs="Times New Roman"/>
                <w:bCs/>
              </w:rPr>
              <w:t>ИИЯЛ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Пчеловодова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И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  <w:bCs/>
              </w:rPr>
              <w:t>В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 xml:space="preserve">Современные полевые исследования в пространстве Камско-Вятского междуречья: </w:t>
            </w: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лингвокультурный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аспект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ИИиА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УрО</w:t>
            </w:r>
            <w:r w:rsidRPr="00C50116">
              <w:rPr>
                <w:rFonts w:ascii="Times New Roman" w:eastAsia="Calibri" w:hAnsi="Times New Roman" w:cs="Times New Roman"/>
                <w:bCs/>
              </w:rPr>
              <w:t xml:space="preserve">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Рассадников А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  <w:bCs/>
              </w:rPr>
              <w:t>Ю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Археозоологические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исследования коллекции укрепленного поселения Каменный Амбар (</w:t>
            </w:r>
            <w:proofErr w:type="gramStart"/>
            <w:r w:rsidRPr="00C50116">
              <w:rPr>
                <w:rFonts w:ascii="Times New Roman" w:eastAsia="Calibri" w:hAnsi="Times New Roman" w:cs="Times New Roman"/>
                <w:bCs/>
              </w:rPr>
              <w:t>Ольгино</w:t>
            </w:r>
            <w:proofErr w:type="gramEnd"/>
            <w:r w:rsidRPr="00C50116">
              <w:rPr>
                <w:rFonts w:ascii="Times New Roman" w:eastAsia="Calibri" w:hAnsi="Times New Roman" w:cs="Times New Roman"/>
                <w:bCs/>
              </w:rPr>
              <w:t>)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8B27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У</w:t>
            </w:r>
            <w:r w:rsidRPr="00C50116">
              <w:rPr>
                <w:rFonts w:ascii="Times New Roman" w:hAnsi="Times New Roman" w:cs="Times New Roman"/>
                <w:bCs/>
              </w:rPr>
              <w:t>ИИЯЛ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Назмутдинова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И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  <w:bCs/>
              </w:rPr>
              <w:t>К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Фемининность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как этическая категория и </w:t>
            </w:r>
            <w:proofErr w:type="spellStart"/>
            <w:r w:rsidRPr="00C50116">
              <w:rPr>
                <w:rFonts w:ascii="Times New Roman" w:eastAsia="Calibri" w:hAnsi="Times New Roman" w:cs="Times New Roman"/>
                <w:bCs/>
              </w:rPr>
              <w:t>гендерный</w:t>
            </w:r>
            <w:proofErr w:type="spell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стереотип: история и современность 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29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50116">
              <w:rPr>
                <w:rFonts w:ascii="Times New Roman" w:hAnsi="Times New Roman" w:cs="Times New Roman"/>
                <w:bCs/>
              </w:rPr>
              <w:t>ИИиА</w:t>
            </w:r>
            <w:proofErr w:type="spellEnd"/>
            <w:r w:rsidRPr="00C50116">
              <w:rPr>
                <w:rFonts w:ascii="Times New Roman" w:hAnsi="Times New Roman" w:cs="Times New Roman"/>
                <w:bCs/>
              </w:rPr>
              <w:t xml:space="preserve"> УрО</w:t>
            </w:r>
            <w:r w:rsidRPr="00C50116">
              <w:rPr>
                <w:rFonts w:ascii="Times New Roman" w:eastAsia="Calibri" w:hAnsi="Times New Roman" w:cs="Times New Roman"/>
                <w:bCs/>
              </w:rPr>
              <w:t xml:space="preserve">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>Солдаткин Н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  <w:r w:rsidRPr="00C50116">
              <w:rPr>
                <w:rFonts w:ascii="Times New Roman" w:eastAsia="Calibri" w:hAnsi="Times New Roman" w:cs="Times New Roman"/>
                <w:bCs/>
              </w:rPr>
              <w:t>В</w:t>
            </w:r>
            <w:r w:rsidRPr="00C501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2974C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0116">
              <w:rPr>
                <w:rFonts w:ascii="Times New Roman" w:eastAsia="Calibri" w:hAnsi="Times New Roman" w:cs="Times New Roman"/>
                <w:bCs/>
              </w:rPr>
              <w:t xml:space="preserve">Укрепленные поселения Южного Зауралья первой половины II-го тыс. </w:t>
            </w:r>
            <w:proofErr w:type="gramStart"/>
            <w:r w:rsidRPr="00C50116">
              <w:rPr>
                <w:rFonts w:ascii="Times New Roman" w:eastAsia="Calibri" w:hAnsi="Times New Roman" w:cs="Times New Roman"/>
                <w:bCs/>
              </w:rPr>
              <w:t>до</w:t>
            </w:r>
            <w:proofErr w:type="gram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н. э.: </w:t>
            </w:r>
            <w:proofErr w:type="gramStart"/>
            <w:r w:rsidRPr="00C50116">
              <w:rPr>
                <w:rFonts w:ascii="Times New Roman" w:eastAsia="Calibri" w:hAnsi="Times New Roman" w:cs="Times New Roman"/>
                <w:bCs/>
              </w:rPr>
              <w:t>современное</w:t>
            </w:r>
            <w:proofErr w:type="gramEnd"/>
            <w:r w:rsidRPr="00C50116">
              <w:rPr>
                <w:rFonts w:ascii="Times New Roman" w:eastAsia="Calibri" w:hAnsi="Times New Roman" w:cs="Times New Roman"/>
                <w:bCs/>
              </w:rPr>
              <w:t xml:space="preserve"> состояние про</w:t>
            </w:r>
            <w:r w:rsidRPr="00C50116">
              <w:rPr>
                <w:rFonts w:ascii="Times New Roman" w:hAnsi="Times New Roman" w:cs="Times New Roman"/>
                <w:bCs/>
              </w:rPr>
              <w:t>блемы</w:t>
            </w:r>
            <w:r w:rsidRPr="00C501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116" w:rsidRPr="00C50116" w:rsidTr="00C50116">
        <w:trPr>
          <w:trHeight w:val="20"/>
        </w:trPr>
        <w:tc>
          <w:tcPr>
            <w:tcW w:w="5000" w:type="pct"/>
            <w:gridSpan w:val="4"/>
            <w:vAlign w:val="center"/>
          </w:tcPr>
          <w:p w:rsidR="00C50116" w:rsidRPr="00C50116" w:rsidRDefault="009C5CD1" w:rsidP="009C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174">
              <w:rPr>
                <w:rFonts w:ascii="Times New Roman" w:hAnsi="Times New Roman" w:cs="Times New Roman"/>
                <w:b/>
                <w:bCs/>
                <w:color w:val="000000"/>
              </w:rPr>
              <w:t>ОУС по экономическим наукам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ИСЭиЭПС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УрО РАН 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Малащук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П.А.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Основы создания электронной базы данных транспортной доступности населенных пунктов Республики Коми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ИЭ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Брянцева О.С.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 xml:space="preserve">Развитие редкоземельной промышленности как фактор </w:t>
            </w: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неоиндустриализации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старопромышленного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региона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shd w:val="clear" w:color="auto" w:fill="auto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ИЭ УрО РАН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Трынов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3141" w:type="pct"/>
            <w:shd w:val="clear" w:color="auto" w:fill="auto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Оценка общественной эффективности инфраструктурных проектов, реализуемых на принципах государственно-частного партнерства (ГЧП)</w:t>
            </w:r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ИЭ УрО РАН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Макарова М.Н.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 xml:space="preserve">Научно-методические основы </w:t>
            </w:r>
            <w:proofErr w:type="gramStart"/>
            <w:r w:rsidRPr="00C50116">
              <w:rPr>
                <w:rFonts w:ascii="Times New Roman" w:hAnsi="Times New Roman" w:cs="Times New Roman"/>
                <w:color w:val="000000"/>
              </w:rPr>
              <w:t>оценки уровня развития трудового потенциала локальной территории</w:t>
            </w:r>
            <w:proofErr w:type="gramEnd"/>
          </w:p>
        </w:tc>
      </w:tr>
      <w:tr w:rsidR="00C50116" w:rsidRPr="00C50116" w:rsidTr="00C50116">
        <w:trPr>
          <w:trHeight w:val="20"/>
        </w:trPr>
        <w:tc>
          <w:tcPr>
            <w:tcW w:w="22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pct"/>
            <w:vAlign w:val="center"/>
          </w:tcPr>
          <w:p w:rsidR="00C50116" w:rsidRPr="00C50116" w:rsidRDefault="00C50116" w:rsidP="00997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 xml:space="preserve">Отдел экономических исследований </w:t>
            </w:r>
            <w:proofErr w:type="spellStart"/>
            <w:proofErr w:type="gramStart"/>
            <w:r w:rsidRPr="00C50116">
              <w:rPr>
                <w:rFonts w:ascii="Times New Roman" w:hAnsi="Times New Roman" w:cs="Times New Roman"/>
                <w:color w:val="000000"/>
              </w:rPr>
              <w:t>Арх</w:t>
            </w:r>
            <w:proofErr w:type="spellEnd"/>
            <w:proofErr w:type="gramEnd"/>
            <w:r w:rsidRPr="00C50116">
              <w:rPr>
                <w:rFonts w:ascii="Times New Roman" w:hAnsi="Times New Roman" w:cs="Times New Roman"/>
                <w:color w:val="000000"/>
              </w:rPr>
              <w:t xml:space="preserve"> НЦ УрО РАН </w:t>
            </w:r>
          </w:p>
        </w:tc>
        <w:tc>
          <w:tcPr>
            <w:tcW w:w="830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0116">
              <w:rPr>
                <w:rFonts w:ascii="Times New Roman" w:hAnsi="Times New Roman" w:cs="Times New Roman"/>
                <w:color w:val="000000"/>
              </w:rPr>
              <w:t>Проворова</w:t>
            </w:r>
            <w:proofErr w:type="spellEnd"/>
            <w:r w:rsidRPr="00C50116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3141" w:type="pct"/>
            <w:vAlign w:val="center"/>
          </w:tcPr>
          <w:p w:rsidR="00C50116" w:rsidRPr="00C50116" w:rsidRDefault="00C50116" w:rsidP="00F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16">
              <w:rPr>
                <w:rFonts w:ascii="Times New Roman" w:hAnsi="Times New Roman" w:cs="Times New Roman"/>
                <w:color w:val="000000"/>
              </w:rPr>
              <w:t>Механизмы реализации трудового потенциала северного региона в условиях формирования инновационной экономики</w:t>
            </w:r>
          </w:p>
        </w:tc>
      </w:tr>
    </w:tbl>
    <w:p w:rsidR="009D43B7" w:rsidRPr="00C50116" w:rsidRDefault="009D43B7" w:rsidP="00466063">
      <w:pPr>
        <w:spacing w:after="0"/>
      </w:pPr>
    </w:p>
    <w:sectPr w:rsidR="009D43B7" w:rsidRPr="00C50116" w:rsidSect="000C23F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3B7"/>
    <w:rsid w:val="00004176"/>
    <w:rsid w:val="0002171E"/>
    <w:rsid w:val="00056507"/>
    <w:rsid w:val="00063A02"/>
    <w:rsid w:val="000C23F3"/>
    <w:rsid w:val="00164134"/>
    <w:rsid w:val="0018416F"/>
    <w:rsid w:val="00203F5C"/>
    <w:rsid w:val="00212CF2"/>
    <w:rsid w:val="00221207"/>
    <w:rsid w:val="002444F0"/>
    <w:rsid w:val="00246939"/>
    <w:rsid w:val="00287087"/>
    <w:rsid w:val="002974CD"/>
    <w:rsid w:val="002A2505"/>
    <w:rsid w:val="002E1DA6"/>
    <w:rsid w:val="002E702B"/>
    <w:rsid w:val="00301E62"/>
    <w:rsid w:val="00315B98"/>
    <w:rsid w:val="0033242A"/>
    <w:rsid w:val="00354651"/>
    <w:rsid w:val="00363989"/>
    <w:rsid w:val="00366766"/>
    <w:rsid w:val="00382E93"/>
    <w:rsid w:val="003D6AA4"/>
    <w:rsid w:val="00466063"/>
    <w:rsid w:val="004C4D62"/>
    <w:rsid w:val="00525C86"/>
    <w:rsid w:val="005311DF"/>
    <w:rsid w:val="00542DF4"/>
    <w:rsid w:val="005C187A"/>
    <w:rsid w:val="005C5D13"/>
    <w:rsid w:val="005F4831"/>
    <w:rsid w:val="00635D62"/>
    <w:rsid w:val="00662FB5"/>
    <w:rsid w:val="00687A85"/>
    <w:rsid w:val="006962A4"/>
    <w:rsid w:val="006E5174"/>
    <w:rsid w:val="00793FBE"/>
    <w:rsid w:val="007A3027"/>
    <w:rsid w:val="007B4B48"/>
    <w:rsid w:val="007D437A"/>
    <w:rsid w:val="007E77ED"/>
    <w:rsid w:val="0087036C"/>
    <w:rsid w:val="008A10E4"/>
    <w:rsid w:val="008B2795"/>
    <w:rsid w:val="00923982"/>
    <w:rsid w:val="00940238"/>
    <w:rsid w:val="009652B6"/>
    <w:rsid w:val="009979F1"/>
    <w:rsid w:val="009C5CD1"/>
    <w:rsid w:val="009D43B7"/>
    <w:rsid w:val="009E4B94"/>
    <w:rsid w:val="00A00D66"/>
    <w:rsid w:val="00A018CA"/>
    <w:rsid w:val="00A076BD"/>
    <w:rsid w:val="00A40486"/>
    <w:rsid w:val="00A4359C"/>
    <w:rsid w:val="00A7380B"/>
    <w:rsid w:val="00AD7F36"/>
    <w:rsid w:val="00B100B8"/>
    <w:rsid w:val="00B43806"/>
    <w:rsid w:val="00B95FDD"/>
    <w:rsid w:val="00C1062A"/>
    <w:rsid w:val="00C243B8"/>
    <w:rsid w:val="00C40BC7"/>
    <w:rsid w:val="00C50116"/>
    <w:rsid w:val="00CD5B54"/>
    <w:rsid w:val="00D04216"/>
    <w:rsid w:val="00D11633"/>
    <w:rsid w:val="00D12F4E"/>
    <w:rsid w:val="00DB707B"/>
    <w:rsid w:val="00DE228D"/>
    <w:rsid w:val="00DF1B2D"/>
    <w:rsid w:val="00E42449"/>
    <w:rsid w:val="00EA3C61"/>
    <w:rsid w:val="00EF1ACC"/>
    <w:rsid w:val="00F13A59"/>
    <w:rsid w:val="00F25CE5"/>
    <w:rsid w:val="00F5546F"/>
    <w:rsid w:val="00F67B78"/>
    <w:rsid w:val="00F9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1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-express.uran.ru/prog/printproect.php?proect_id=1729" TargetMode="External"/><Relationship Id="rId18" Type="http://schemas.openxmlformats.org/officeDocument/2006/relationships/hyperlink" Target="http://y-express.uran.ru/prog/printproect.php?proect_id=1885" TargetMode="External"/><Relationship Id="rId26" Type="http://schemas.openxmlformats.org/officeDocument/2006/relationships/hyperlink" Target="http://y-express.uran.ru/prog/printproect.php?proect_id=1446" TargetMode="External"/><Relationship Id="rId39" Type="http://schemas.openxmlformats.org/officeDocument/2006/relationships/hyperlink" Target="http://y-express.uran.ru/prog/printproect.php?proect_id=1858" TargetMode="External"/><Relationship Id="rId21" Type="http://schemas.openxmlformats.org/officeDocument/2006/relationships/hyperlink" Target="http://y-express.uran.ru/prog/printproect.php?proect_id=1896" TargetMode="External"/><Relationship Id="rId34" Type="http://schemas.openxmlformats.org/officeDocument/2006/relationships/hyperlink" Target="http://y-express.uran.ru/prog/printproect.php?proect_id=1653" TargetMode="External"/><Relationship Id="rId42" Type="http://schemas.openxmlformats.org/officeDocument/2006/relationships/hyperlink" Target="http://y-express.uran.ru/prog/printproect.php?proect_id=1559" TargetMode="External"/><Relationship Id="rId47" Type="http://schemas.openxmlformats.org/officeDocument/2006/relationships/hyperlink" Target="http://y-express.uran.ru/prog/printproect.php?proect_id=1509" TargetMode="External"/><Relationship Id="rId50" Type="http://schemas.openxmlformats.org/officeDocument/2006/relationships/hyperlink" Target="http://y-express.uran.ru/prog/printproect.php?proect_id=1307" TargetMode="External"/><Relationship Id="rId55" Type="http://schemas.openxmlformats.org/officeDocument/2006/relationships/hyperlink" Target="http://y-express.uran.ru/prog/printproect.php?proect_id=1551" TargetMode="External"/><Relationship Id="rId63" Type="http://schemas.openxmlformats.org/officeDocument/2006/relationships/hyperlink" Target="http://y-express.uran.ru/prog/printproect.php?proect_id=1104" TargetMode="External"/><Relationship Id="rId7" Type="http://schemas.openxmlformats.org/officeDocument/2006/relationships/hyperlink" Target="http://y-express.uran.ru/prog/printproect.php?proect_id=1196" TargetMode="External"/><Relationship Id="rId2" Type="http://schemas.openxmlformats.org/officeDocument/2006/relationships/styles" Target="styles.xml"/><Relationship Id="rId16" Type="http://schemas.openxmlformats.org/officeDocument/2006/relationships/hyperlink" Target="http://y-express.uran.ru/prog/printproect.php?proect_id=1736" TargetMode="External"/><Relationship Id="rId20" Type="http://schemas.openxmlformats.org/officeDocument/2006/relationships/hyperlink" Target="http://y-express.uran.ru/prog/printproect.php?proect_id=1894" TargetMode="External"/><Relationship Id="rId29" Type="http://schemas.openxmlformats.org/officeDocument/2006/relationships/hyperlink" Target="http://y-express.uran.ru/prog/printproect.php?proect_id=1254" TargetMode="External"/><Relationship Id="rId41" Type="http://schemas.openxmlformats.org/officeDocument/2006/relationships/hyperlink" Target="http://y-express.uran.ru/prog/printproect.php?proect_id=1087" TargetMode="External"/><Relationship Id="rId54" Type="http://schemas.openxmlformats.org/officeDocument/2006/relationships/hyperlink" Target="http://y-express.uran.ru/prog/printproect.php?proect_id=1573" TargetMode="External"/><Relationship Id="rId62" Type="http://schemas.openxmlformats.org/officeDocument/2006/relationships/hyperlink" Target="http://y-express.uran.ru/prog/printproect.php?proect_id=12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-express.uran.ru/prog/printproect.php?proect_id=1143" TargetMode="External"/><Relationship Id="rId11" Type="http://schemas.openxmlformats.org/officeDocument/2006/relationships/hyperlink" Target="http://y-express.uran.ru/prog/printproect.php?proect_id=1609" TargetMode="External"/><Relationship Id="rId24" Type="http://schemas.openxmlformats.org/officeDocument/2006/relationships/hyperlink" Target="http://y-express.uran.ru/prog/printproect.php?proect_id=1506" TargetMode="External"/><Relationship Id="rId32" Type="http://schemas.openxmlformats.org/officeDocument/2006/relationships/hyperlink" Target="http://y-express.uran.ru/prog/printproect.php?proect_id=1924" TargetMode="External"/><Relationship Id="rId37" Type="http://schemas.openxmlformats.org/officeDocument/2006/relationships/hyperlink" Target="http://y-express.uran.ru/prog/printproect.php?proect_id=1817" TargetMode="External"/><Relationship Id="rId40" Type="http://schemas.openxmlformats.org/officeDocument/2006/relationships/hyperlink" Target="http://y-express.uran.ru/prog/printproect.php?proect_id=1199" TargetMode="External"/><Relationship Id="rId45" Type="http://schemas.openxmlformats.org/officeDocument/2006/relationships/hyperlink" Target="http://y-express.uran.ru/prog/printproect.php?proect_id=1544" TargetMode="External"/><Relationship Id="rId53" Type="http://schemas.openxmlformats.org/officeDocument/2006/relationships/hyperlink" Target="http://y-express.uran.ru/prog/printproect.php?proect_id=1704" TargetMode="External"/><Relationship Id="rId58" Type="http://schemas.openxmlformats.org/officeDocument/2006/relationships/hyperlink" Target="http://y-express.uran.ru/prog/printproect.php?proect_id=141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y-express.uran.ru/prog/printproect.php?proect_id=1078" TargetMode="External"/><Relationship Id="rId15" Type="http://schemas.openxmlformats.org/officeDocument/2006/relationships/hyperlink" Target="http://y-express.uran.ru/prog/printproect.php?proect_id=1734" TargetMode="External"/><Relationship Id="rId23" Type="http://schemas.openxmlformats.org/officeDocument/2006/relationships/hyperlink" Target="http://y-express.uran.ru/prog/printproect.php?proect_id=1920" TargetMode="External"/><Relationship Id="rId28" Type="http://schemas.openxmlformats.org/officeDocument/2006/relationships/hyperlink" Target="http://y-express.uran.ru/prog/printproect.php?proect_id=1357" TargetMode="External"/><Relationship Id="rId36" Type="http://schemas.openxmlformats.org/officeDocument/2006/relationships/hyperlink" Target="http://y-express.uran.ru/prog/printproect.php?proect_id=1847" TargetMode="External"/><Relationship Id="rId49" Type="http://schemas.openxmlformats.org/officeDocument/2006/relationships/hyperlink" Target="http://y-express.uran.ru/prog/printproect.php?proect_id=1325" TargetMode="External"/><Relationship Id="rId57" Type="http://schemas.openxmlformats.org/officeDocument/2006/relationships/hyperlink" Target="http://y-express.uran.ru/prog/printproect.php?proect_id=1449" TargetMode="External"/><Relationship Id="rId61" Type="http://schemas.openxmlformats.org/officeDocument/2006/relationships/hyperlink" Target="http://y-express.uran.ru/prog/printproect.php?proect_id=1354" TargetMode="External"/><Relationship Id="rId10" Type="http://schemas.openxmlformats.org/officeDocument/2006/relationships/hyperlink" Target="http://y-express.uran.ru/prog/printproect.php?proect_id=1492" TargetMode="External"/><Relationship Id="rId19" Type="http://schemas.openxmlformats.org/officeDocument/2006/relationships/hyperlink" Target="http://y-express.uran.ru/prog/printproect.php?proect_id=1891" TargetMode="External"/><Relationship Id="rId31" Type="http://schemas.openxmlformats.org/officeDocument/2006/relationships/hyperlink" Target="http://y-express.uran.ru/prog/printproect.php?proect_id=1074" TargetMode="External"/><Relationship Id="rId44" Type="http://schemas.openxmlformats.org/officeDocument/2006/relationships/hyperlink" Target="http://y-express.uran.ru/prog/printproect.php?proect_id=1545" TargetMode="External"/><Relationship Id="rId52" Type="http://schemas.openxmlformats.org/officeDocument/2006/relationships/hyperlink" Target="http://y-express.uran.ru/prog/printproect.php?proect_id=1356" TargetMode="External"/><Relationship Id="rId60" Type="http://schemas.openxmlformats.org/officeDocument/2006/relationships/hyperlink" Target="http://y-express.uran.ru/prog/printproect.php?proect_id=1396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-express.uran.ru/prog/printproect.php?proect_id=1489" TargetMode="External"/><Relationship Id="rId14" Type="http://schemas.openxmlformats.org/officeDocument/2006/relationships/hyperlink" Target="http://y-express.uran.ru/prog/printproect.php?proect_id=1730" TargetMode="External"/><Relationship Id="rId22" Type="http://schemas.openxmlformats.org/officeDocument/2006/relationships/hyperlink" Target="http://y-express.uran.ru/prog/printproect.php?proect_id=1906" TargetMode="External"/><Relationship Id="rId27" Type="http://schemas.openxmlformats.org/officeDocument/2006/relationships/hyperlink" Target="http://y-express.uran.ru/prog/printproect.php?proect_id=1362" TargetMode="External"/><Relationship Id="rId30" Type="http://schemas.openxmlformats.org/officeDocument/2006/relationships/hyperlink" Target="http://y-express.uran.ru/prog/printproect.php?proect_id=1153" TargetMode="External"/><Relationship Id="rId35" Type="http://schemas.openxmlformats.org/officeDocument/2006/relationships/hyperlink" Target="http://y-express.uran.ru/prog/printproect.php?proect_id=1650" TargetMode="External"/><Relationship Id="rId43" Type="http://schemas.openxmlformats.org/officeDocument/2006/relationships/hyperlink" Target="http://y-express.uran.ru/prog/printproect.php?proect_id=1547" TargetMode="External"/><Relationship Id="rId48" Type="http://schemas.openxmlformats.org/officeDocument/2006/relationships/hyperlink" Target="http://y-express.uran.ru/prog/printproect.php?proect_id=1419" TargetMode="External"/><Relationship Id="rId56" Type="http://schemas.openxmlformats.org/officeDocument/2006/relationships/hyperlink" Target="http://y-express.uran.ru/prog/printproect.php?proect_id=1495" TargetMode="External"/><Relationship Id="rId64" Type="http://schemas.openxmlformats.org/officeDocument/2006/relationships/hyperlink" Target="http://y-express.uran.ru/prog/printproect.php?proect_id=1694" TargetMode="External"/><Relationship Id="rId8" Type="http://schemas.openxmlformats.org/officeDocument/2006/relationships/hyperlink" Target="http://y-express.uran.ru/prog/printproect.php?proect_id=1225" TargetMode="External"/><Relationship Id="rId51" Type="http://schemas.openxmlformats.org/officeDocument/2006/relationships/hyperlink" Target="http://y-express.uran.ru/prog/printproect.php?proect_id=11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y-express.uran.ru/prog/printproect.php?proect_id=1696" TargetMode="External"/><Relationship Id="rId17" Type="http://schemas.openxmlformats.org/officeDocument/2006/relationships/hyperlink" Target="http://y-express.uran.ru/prog/printproect.php?proect_id=1841" TargetMode="External"/><Relationship Id="rId25" Type="http://schemas.openxmlformats.org/officeDocument/2006/relationships/hyperlink" Target="http://y-express.uran.ru/prog/printproect.php?proect_id=1787" TargetMode="External"/><Relationship Id="rId33" Type="http://schemas.openxmlformats.org/officeDocument/2006/relationships/hyperlink" Target="http://y-express.uran.ru/prog/printproect.php?proect_id=1846" TargetMode="External"/><Relationship Id="rId38" Type="http://schemas.openxmlformats.org/officeDocument/2006/relationships/hyperlink" Target="http://y-express.uran.ru/prog/printproect.php?proect_id=1258" TargetMode="External"/><Relationship Id="rId46" Type="http://schemas.openxmlformats.org/officeDocument/2006/relationships/hyperlink" Target="http://y-express.uran.ru/prog/printproect.php?proect_id=1539" TargetMode="External"/><Relationship Id="rId59" Type="http://schemas.openxmlformats.org/officeDocument/2006/relationships/hyperlink" Target="http://y-express.uran.ru/prog/printproect.php?proect_id=1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DD9B-3E0D-4416-852D-EC522756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Ketova</cp:lastModifiedBy>
  <cp:revision>5</cp:revision>
  <cp:lastPrinted>2013-02-04T05:41:00Z</cp:lastPrinted>
  <dcterms:created xsi:type="dcterms:W3CDTF">2013-02-18T03:47:00Z</dcterms:created>
  <dcterms:modified xsi:type="dcterms:W3CDTF">2013-02-19T05:34:00Z</dcterms:modified>
</cp:coreProperties>
</file>