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E18" w:rsidRDefault="00115E18" w:rsidP="00115E18">
      <w:r>
        <w:rPr>
          <w:noProof/>
          <w:lang w:eastAsia="ru-RU"/>
        </w:rPr>
        <w:drawing>
          <wp:inline distT="0" distB="0" distL="0" distR="0">
            <wp:extent cx="4601845" cy="3836035"/>
            <wp:effectExtent l="0" t="0" r="8255" b="0"/>
            <wp:docPr id="17" name="Рисунок 17" descr="https://proxy.imgsmail.ru?e=1672386813&amp;email=imeturoran%40mail.ru&amp;flags=0&amp;h=mIu60KaKlowmPqvPTMkN5Q&amp;is_https=1&amp;url173=c2hhcmUxLmNsb3VkaHEtbWt0My5uZXQvNGNlY2ZiYWE3MDFhZDQ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xy.imgsmail.ru?e=1672386813&amp;email=imeturoran%40mail.ru&amp;flags=0&amp;h=mIu60KaKlowmPqvPTMkN5Q&amp;is_https=1&amp;url173=c2hhcmUxLmNsb3VkaHEtbWt0My5uZXQvNGNlY2ZiYWE3MDFhZDQucG5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845" cy="3836035"/>
                    </a:xfrm>
                    <a:prstGeom prst="rect">
                      <a:avLst/>
                    </a:prstGeom>
                    <a:noFill/>
                    <a:ln>
                      <a:noFill/>
                    </a:ln>
                  </pic:spPr>
                </pic:pic>
              </a:graphicData>
            </a:graphic>
          </wp:inline>
        </w:drawing>
      </w:r>
    </w:p>
    <w:p w:rsidR="00115E18" w:rsidRDefault="00115E18" w:rsidP="00115E18">
      <w:pPr>
        <w:pStyle w:val="a3"/>
      </w:pPr>
      <w:r>
        <w:rPr>
          <w:noProof/>
        </w:rPr>
        <w:drawing>
          <wp:inline distT="0" distB="0" distL="0" distR="0">
            <wp:extent cx="5133340" cy="808355"/>
            <wp:effectExtent l="0" t="0" r="0" b="0"/>
            <wp:docPr id="16" name="Рисунок 16" descr="https://proxy.imgsmail.ru?e=1672386813&amp;email=imeturoran%40mail.ru&amp;flags=0&amp;h=MbwE3BzUAo49oK2aXFTXpw&amp;is_https=1&amp;url173=c2hhcmUxLmNsb3VkaHEtbWt0My5uZXQvOTcxMWI5ODUzMjU2ODEuanB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oxy.imgsmail.ru?e=1672386813&amp;email=imeturoran%40mail.ru&amp;flags=0&amp;h=MbwE3BzUAo49oK2aXFTXpw&amp;is_https=1&amp;url173=c2hhcmUxLmNsb3VkaHEtbWt0My5uZXQvOTcxMWI5ODUzMjU2ODEuanBlZ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340" cy="808355"/>
                    </a:xfrm>
                    <a:prstGeom prst="rect">
                      <a:avLst/>
                    </a:prstGeom>
                    <a:noFill/>
                    <a:ln>
                      <a:noFill/>
                    </a:ln>
                  </pic:spPr>
                </pic:pic>
              </a:graphicData>
            </a:graphic>
          </wp:inline>
        </w:drawing>
      </w:r>
    </w:p>
    <w:p w:rsidR="00115E18" w:rsidRDefault="00115E18" w:rsidP="00115E18">
      <w:pPr>
        <w:pStyle w:val="a3"/>
        <w:jc w:val="center"/>
      </w:pPr>
      <w:r>
        <w:rPr>
          <w:rStyle w:val="a4"/>
          <w:color w:val="993366"/>
          <w:sz w:val="36"/>
          <w:szCs w:val="36"/>
        </w:rPr>
        <w:t>На рубеже года</w:t>
      </w:r>
      <w:r>
        <w:rPr>
          <w:rStyle w:val="a4"/>
        </w:rPr>
        <w:t xml:space="preserve"> </w:t>
      </w:r>
      <w:r>
        <w:rPr>
          <w:b/>
          <w:bCs/>
        </w:rPr>
        <w:br/>
      </w:r>
      <w:r>
        <w:rPr>
          <w:b/>
          <w:bCs/>
        </w:rPr>
        <w:br/>
      </w:r>
      <w:r>
        <w:rPr>
          <w:b/>
          <w:bCs/>
          <w:noProof/>
        </w:rPr>
        <w:drawing>
          <wp:inline distT="0" distB="0" distL="0" distR="0">
            <wp:extent cx="2802890" cy="1820545"/>
            <wp:effectExtent l="0" t="0" r="0" b="8255"/>
            <wp:docPr id="15" name="Рисунок 15" descr="https://proxy.imgsmail.ru?e=1672386813&amp;email=imeturoran%40mail.ru&amp;flags=0&amp;h=db3xd1K8MyL9ZobWidVVvQ&amp;is_https=1&amp;url173=c2hhcmUxLmNsb3VkaHEtbWt0My5uZXQvZjc1NTM5MzY5NDViOWQuanB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xy.imgsmail.ru?e=1672386813&amp;email=imeturoran%40mail.ru&amp;flags=0&amp;h=db3xd1K8MyL9ZobWidVVvQ&amp;is_https=1&amp;url173=c2hhcmUxLmNsb3VkaHEtbWt0My5uZXQvZjc1NTM5MzY5NDViOWQuanBlZ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2890" cy="1820545"/>
                    </a:xfrm>
                    <a:prstGeom prst="rect">
                      <a:avLst/>
                    </a:prstGeom>
                    <a:noFill/>
                    <a:ln>
                      <a:noFill/>
                    </a:ln>
                  </pic:spPr>
                </pic:pic>
              </a:graphicData>
            </a:graphic>
          </wp:inline>
        </w:drawing>
      </w:r>
    </w:p>
    <w:p w:rsidR="00115E18" w:rsidRDefault="00115E18" w:rsidP="00115E18">
      <w:pPr>
        <w:pStyle w:val="a3"/>
      </w:pPr>
      <w:r>
        <w:t xml:space="preserve">Последнее в этом году заседание президиума Центрального совета (ЦС) Профсоюза работников РАН состоялось 20-22 декабря в режиме видеоконференцсвязи. </w:t>
      </w:r>
    </w:p>
    <w:p w:rsidR="00115E18" w:rsidRDefault="00115E18" w:rsidP="00115E18">
      <w:pPr>
        <w:pStyle w:val="a3"/>
      </w:pPr>
      <w:r>
        <w:t xml:space="preserve">Были рассмотрены </w:t>
      </w:r>
      <w:r>
        <w:rPr>
          <w:rStyle w:val="a4"/>
        </w:rPr>
        <w:t>план работы профсоюза в предстоящем году и намеченные на этот период мероприятия</w:t>
      </w:r>
      <w:r>
        <w:t xml:space="preserve">. </w:t>
      </w:r>
    </w:p>
    <w:p w:rsidR="00115E18" w:rsidRDefault="00115E18" w:rsidP="00115E18">
      <w:pPr>
        <w:pStyle w:val="a3"/>
      </w:pPr>
      <w:r>
        <w:t xml:space="preserve">Президиум ЦС принял </w:t>
      </w:r>
      <w:hyperlink r:id="rId12" w:tgtFrame="_blank" w:history="1">
        <w:r>
          <w:rPr>
            <w:rStyle w:val="a5"/>
            <w:b/>
            <w:bCs/>
          </w:rPr>
          <w:t>смету поступлений-расходов профсоюза на 2023 год</w:t>
        </w:r>
      </w:hyperlink>
      <w:r>
        <w:rPr>
          <w:rStyle w:val="a4"/>
        </w:rPr>
        <w:t xml:space="preserve"> </w:t>
      </w:r>
      <w:r>
        <w:t xml:space="preserve">и </w:t>
      </w:r>
      <w:hyperlink r:id="rId13" w:tgtFrame="_blank" w:history="1">
        <w:r>
          <w:rPr>
            <w:rStyle w:val="a5"/>
            <w:b/>
            <w:bCs/>
          </w:rPr>
          <w:t>скорректировал ряд статей сметы 2022 года</w:t>
        </w:r>
      </w:hyperlink>
      <w:proofErr w:type="gramStart"/>
      <w:r>
        <w:rPr>
          <w:rStyle w:val="a4"/>
        </w:rPr>
        <w:t xml:space="preserve"> </w:t>
      </w:r>
      <w:r>
        <w:t>.</w:t>
      </w:r>
      <w:proofErr w:type="gramEnd"/>
      <w:r>
        <w:t xml:space="preserve"> </w:t>
      </w:r>
    </w:p>
    <w:p w:rsidR="00115E18" w:rsidRDefault="00115E18" w:rsidP="00115E18">
      <w:pPr>
        <w:pStyle w:val="a3"/>
      </w:pPr>
      <w:r>
        <w:lastRenderedPageBreak/>
        <w:t xml:space="preserve">В принятой на 2023 год смете впервые предусмотрены расходы на проведение Общероссийской конференции по охране труда и учтены все поступившие от комиссий ЦС предложения. Постановления по этим вопросам уже подписаны, поэтому в новый год профсоюз войдет с понятными финансовыми перспективами. </w:t>
      </w:r>
    </w:p>
    <w:p w:rsidR="00115E18" w:rsidRDefault="00115E18" w:rsidP="00115E18">
      <w:pPr>
        <w:pStyle w:val="a3"/>
      </w:pPr>
      <w:r>
        <w:t xml:space="preserve">Приняты решения об организации </w:t>
      </w:r>
      <w:r>
        <w:rPr>
          <w:rStyle w:val="a4"/>
        </w:rPr>
        <w:t>деятельности по приоритетным направлениям работы профсоюза на 2023 год</w:t>
      </w:r>
      <w:r>
        <w:t xml:space="preserve">. Ранее ЦС утвердил три приоритета: действия, направленные на увеличение бюджетного финансирования науки; защита социально-трудовых прав членов профсоюза в текущей ситуации; работа над Межотраслевым соглашением на 2024-2026 годы. По первому и третьему приоритетам приняты планы действий, второй пока отложен. Аналитический центр и Комиссия по работе с органами власти РФ, руководством РАН и общественными организациями ждут предложений от </w:t>
      </w:r>
      <w:proofErr w:type="spellStart"/>
      <w:r>
        <w:t>профактивистов</w:t>
      </w:r>
      <w:proofErr w:type="spellEnd"/>
      <w:r>
        <w:t xml:space="preserve">, заинтересованных в работе по этому направлению. </w:t>
      </w:r>
    </w:p>
    <w:p w:rsidR="00115E18" w:rsidRDefault="00115E18" w:rsidP="00115E18">
      <w:pPr>
        <w:pStyle w:val="a3"/>
      </w:pPr>
      <w:r>
        <w:t xml:space="preserve">На заседании был рассмотрен </w:t>
      </w:r>
      <w:r>
        <w:rPr>
          <w:rStyle w:val="a4"/>
        </w:rPr>
        <w:t>вопрос об эффективности работы руководства ЦС</w:t>
      </w:r>
      <w:r>
        <w:t xml:space="preserve">. Приняты важные решения. В связи с этим есть основание надеяться, что уже не раз выносившиеся на рассмотрение коллегиальных органов профсоюза документы, касающиеся повышения эффективности взаимодействия профсоюза с внешними структурами и распределения обязанностей и направлений деятельности между заместителями председателя профсоюза, будут в ближайшее время приняты. </w:t>
      </w:r>
    </w:p>
    <w:p w:rsidR="00115E18" w:rsidRDefault="00115E18" w:rsidP="00115E18">
      <w:pPr>
        <w:pStyle w:val="a3"/>
      </w:pPr>
      <w:r>
        <w:t xml:space="preserve">Отдельное внимание президиум ЦС уделил рассмотрению вопроса о </w:t>
      </w:r>
      <w:r>
        <w:rPr>
          <w:rStyle w:val="a4"/>
        </w:rPr>
        <w:t>сохранении и обеспечении деятельности ведомственных Домов ученых и детских садов</w:t>
      </w:r>
      <w:r>
        <w:t xml:space="preserve">. Руководители региональных организаций сообщили о ситуации на местах, а представители Социальной комиссии ЦС дали информацию о готовящихся проектах обращений. </w:t>
      </w:r>
    </w:p>
    <w:p w:rsidR="00115E18" w:rsidRDefault="00115E18" w:rsidP="00115E18">
      <w:r>
        <w:pict>
          <v:rect id="_x0000_i1025" style="width:0;height:1.5pt" o:hralign="center" o:hrstd="t" o:hr="t" fillcolor="#a0a0a0" stroked="f"/>
        </w:pict>
      </w:r>
    </w:p>
    <w:p w:rsidR="00115E18" w:rsidRDefault="00115E18" w:rsidP="00115E18">
      <w:pPr>
        <w:pStyle w:val="a3"/>
        <w:jc w:val="center"/>
      </w:pPr>
      <w:r>
        <w:rPr>
          <w:rStyle w:val="a4"/>
          <w:color w:val="993366"/>
          <w:sz w:val="36"/>
          <w:szCs w:val="36"/>
        </w:rPr>
        <w:t>Референдума не будет</w:t>
      </w:r>
      <w:r>
        <w:rPr>
          <w:rStyle w:val="a4"/>
        </w:rPr>
        <w:t xml:space="preserve"> </w:t>
      </w:r>
      <w:r>
        <w:rPr>
          <w:b/>
          <w:bCs/>
        </w:rPr>
        <w:br/>
      </w:r>
      <w:r>
        <w:rPr>
          <w:b/>
          <w:bCs/>
        </w:rPr>
        <w:br/>
      </w:r>
      <w:r>
        <w:rPr>
          <w:b/>
          <w:bCs/>
          <w:noProof/>
        </w:rPr>
        <w:drawing>
          <wp:inline distT="0" distB="0" distL="0" distR="0">
            <wp:extent cx="2381885" cy="3172460"/>
            <wp:effectExtent l="0" t="0" r="0" b="8890"/>
            <wp:docPr id="11" name="Рисунок 11" descr="https://proxy.imgsmail.ru?e=1672386813&amp;email=imeturoran%40mail.ru&amp;flags=0&amp;h=LOnkFbvMQVKs0kviUegLfg&amp;is_https=1&amp;url173=c2hhcmUxLmNsb3VkaHEtbWt0My5uZXQvNzM4YWI3N2QyZTk3MTcuanB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oxy.imgsmail.ru?e=1672386813&amp;email=imeturoran%40mail.ru&amp;flags=0&amp;h=LOnkFbvMQVKs0kviUegLfg&amp;is_https=1&amp;url173=c2hhcmUxLmNsb3VkaHEtbWt0My5uZXQvNzM4YWI3N2QyZTk3MTcuanBlZ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885" cy="3172460"/>
                    </a:xfrm>
                    <a:prstGeom prst="rect">
                      <a:avLst/>
                    </a:prstGeom>
                    <a:noFill/>
                    <a:ln>
                      <a:noFill/>
                    </a:ln>
                  </pic:spPr>
                </pic:pic>
              </a:graphicData>
            </a:graphic>
          </wp:inline>
        </w:drawing>
      </w:r>
    </w:p>
    <w:p w:rsidR="00115E18" w:rsidRDefault="00115E18" w:rsidP="00115E18">
      <w:pPr>
        <w:pStyle w:val="a3"/>
      </w:pPr>
      <w:proofErr w:type="gramStart"/>
      <w:r>
        <w:lastRenderedPageBreak/>
        <w:t xml:space="preserve">Депутаты городского совета </w:t>
      </w:r>
      <w:proofErr w:type="spellStart"/>
      <w:r>
        <w:t>наукограда</w:t>
      </w:r>
      <w:proofErr w:type="spellEnd"/>
      <w:r>
        <w:t xml:space="preserve"> Пущино пренебрегли мнением жителей, подкрепленным прописанном в нормативных актах </w:t>
      </w:r>
      <w:proofErr w:type="spellStart"/>
      <w:r>
        <w:t>коичеством</w:t>
      </w:r>
      <w:proofErr w:type="spellEnd"/>
      <w:r>
        <w:t xml:space="preserve"> подписей, и </w:t>
      </w:r>
      <w:r>
        <w:rPr>
          <w:rStyle w:val="a4"/>
        </w:rPr>
        <w:t>отказали им в праве провести референдум по поводу территориального и административного объединения городского округа Серпухов с Протвино и Пущино,</w:t>
      </w:r>
      <w:r>
        <w:t xml:space="preserve"> в результате которого </w:t>
      </w:r>
      <w:proofErr w:type="spellStart"/>
      <w:r>
        <w:t>наукограды</w:t>
      </w:r>
      <w:proofErr w:type="spellEnd"/>
      <w:r>
        <w:t xml:space="preserve">  перестанут быть городскими округами и потеряют федеральный статус. </w:t>
      </w:r>
      <w:proofErr w:type="gramEnd"/>
    </w:p>
    <w:p w:rsidR="00115E18" w:rsidRDefault="00115E18" w:rsidP="00115E18">
      <w:pPr>
        <w:pStyle w:val="a3"/>
      </w:pPr>
      <w:r>
        <w:t xml:space="preserve">Председатель Пущинской территориальной организации профсоюза Е.Н. Ильясова, возглавлявшая инициативную группу для проведения городского референдума по вопросу присоединения, была одним из немногих представителей общественности, которым удалось прорваться на  заседание Совета депутатов Пущино </w:t>
      </w:r>
    </w:p>
    <w:p w:rsidR="00115E18" w:rsidRDefault="00115E18" w:rsidP="00115E18">
      <w:pPr>
        <w:pStyle w:val="a3"/>
      </w:pPr>
      <w:r>
        <w:t xml:space="preserve">Подробности того, как было организовано заседание - </w:t>
      </w:r>
      <w:hyperlink r:id="rId15" w:tgtFrame="_blank" w:history="1">
        <w:r>
          <w:rPr>
            <w:rStyle w:val="a5"/>
            <w:b/>
            <w:bCs/>
          </w:rPr>
          <w:t>здесь</w:t>
        </w:r>
      </w:hyperlink>
      <w:r>
        <w:rPr>
          <w:rStyle w:val="a4"/>
        </w:rPr>
        <w:t xml:space="preserve">. </w:t>
      </w:r>
      <w:r>
        <w:t xml:space="preserve">Все стандартно - полицейский кордон на входе в зал, не желающие ничего слышать чиновники, подпевающая им массовка. </w:t>
      </w:r>
    </w:p>
    <w:p w:rsidR="00115E18" w:rsidRDefault="00115E18" w:rsidP="00115E18">
      <w:pPr>
        <w:pStyle w:val="a3"/>
      </w:pPr>
      <w:r>
        <w:t xml:space="preserve">Несмотря на убедительные выступления Е.Н. Ильясовой и других </w:t>
      </w:r>
      <w:proofErr w:type="spellStart"/>
      <w:r>
        <w:t>пущинских</w:t>
      </w:r>
      <w:proofErr w:type="spellEnd"/>
      <w:r>
        <w:t xml:space="preserve"> активистов, включая члена Совета депутатов </w:t>
      </w:r>
      <w:proofErr w:type="spellStart"/>
      <w:r>
        <w:t>и.о</w:t>
      </w:r>
      <w:proofErr w:type="spellEnd"/>
      <w:r>
        <w:t xml:space="preserve">. директора Института теоретической и экспериментальной биофизики РАН  И.И. Селезневу, большинством голосов вопрос для референдума был признан «не соответствующим законодательству» После чего на 12 января назначены «общественные слушания». (Ранее, напомним, аналогичные решения приняли народные избранники Серпухова и Протвино). </w:t>
      </w:r>
    </w:p>
    <w:p w:rsidR="00115E18" w:rsidRDefault="00115E18" w:rsidP="00115E18">
      <w:pPr>
        <w:pStyle w:val="a3"/>
      </w:pPr>
      <w:r>
        <w:t xml:space="preserve">По окончании фарса </w:t>
      </w:r>
      <w:hyperlink r:id="rId16" w:tgtFrame="_blank" w:history="1">
        <w:r>
          <w:rPr>
            <w:rStyle w:val="a5"/>
            <w:b/>
            <w:bCs/>
          </w:rPr>
          <w:t>два депутата сложили полномочия</w:t>
        </w:r>
      </w:hyperlink>
      <w:proofErr w:type="gramStart"/>
      <w:r>
        <w:rPr>
          <w:rStyle w:val="a4"/>
        </w:rPr>
        <w:t xml:space="preserve"> </w:t>
      </w:r>
      <w:r>
        <w:t>.</w:t>
      </w:r>
      <w:proofErr w:type="gramEnd"/>
      <w:r>
        <w:t xml:space="preserve"> Вот выдержка из выступления одного из них, </w:t>
      </w:r>
      <w:proofErr w:type="spellStart"/>
      <w:r>
        <w:t>А.Любомудрова</w:t>
      </w:r>
      <w:proofErr w:type="spellEnd"/>
      <w:r>
        <w:t xml:space="preserve">: "Мне сейчас очень стыдно. Я не создавал этот город. Не знаю, что бы я сказал его основателям - академикам Скрябину и Иерусалимскому, профессору </w:t>
      </w:r>
      <w:proofErr w:type="spellStart"/>
      <w:r>
        <w:t>Виткевичу</w:t>
      </w:r>
      <w:proofErr w:type="spellEnd"/>
      <w:r>
        <w:t xml:space="preserve">. Мы наплевали на письменные обращения тысячи </w:t>
      </w:r>
      <w:proofErr w:type="spellStart"/>
      <w:r>
        <w:t>пущинцев</w:t>
      </w:r>
      <w:proofErr w:type="spellEnd"/>
      <w:r>
        <w:t xml:space="preserve">. Мы не приняли во внимание обращение Сергея </w:t>
      </w:r>
      <w:proofErr w:type="spellStart"/>
      <w:r>
        <w:t>Тюльбашева</w:t>
      </w:r>
      <w:proofErr w:type="spellEnd"/>
      <w:r>
        <w:t xml:space="preserve">, директора радиоастрономической  обсерватории </w:t>
      </w:r>
      <w:proofErr w:type="spellStart"/>
      <w:r>
        <w:t>Астрокосмического</w:t>
      </w:r>
      <w:proofErr w:type="spellEnd"/>
      <w:r>
        <w:t xml:space="preserve"> центра ФИАН. Я разочарован работой в этом созыве». </w:t>
      </w:r>
    </w:p>
    <w:p w:rsidR="00115E18" w:rsidRDefault="00115E18" w:rsidP="00115E18">
      <w:pPr>
        <w:pStyle w:val="a3"/>
      </w:pPr>
      <w:r>
        <w:t xml:space="preserve">В связи с обращениями от профорганизаций на декабрьском заседании президиума ЦС было принято решение подготовить и предать гласности открытое письмо с выражением позиции профсоюза по данному вопросу. </w:t>
      </w:r>
    </w:p>
    <w:p w:rsidR="00115E18" w:rsidRDefault="00115E18" w:rsidP="00115E18">
      <w:pPr>
        <w:pStyle w:val="a3"/>
      </w:pPr>
      <w:r>
        <w:t xml:space="preserve">О ситуации с </w:t>
      </w:r>
      <w:proofErr w:type="spellStart"/>
      <w:r>
        <w:t>наукоградами</w:t>
      </w:r>
      <w:proofErr w:type="spellEnd"/>
      <w:r>
        <w:t xml:space="preserve"> </w:t>
      </w:r>
      <w:r>
        <w:rPr>
          <w:rStyle w:val="a4"/>
        </w:rPr>
        <w:t xml:space="preserve">- </w:t>
      </w:r>
      <w:hyperlink r:id="rId17" w:tgtFrame="_blank" w:history="1">
        <w:r>
          <w:rPr>
            <w:rStyle w:val="a5"/>
            <w:b/>
            <w:bCs/>
          </w:rPr>
          <w:t xml:space="preserve">Модный приговор. Зачем сливают подмосковные </w:t>
        </w:r>
        <w:proofErr w:type="spellStart"/>
        <w:r>
          <w:rPr>
            <w:rStyle w:val="a5"/>
            <w:b/>
            <w:bCs/>
          </w:rPr>
          <w:t>наукограды</w:t>
        </w:r>
        <w:proofErr w:type="spellEnd"/>
        <w:r>
          <w:rPr>
            <w:rStyle w:val="a5"/>
            <w:b/>
            <w:bCs/>
          </w:rPr>
          <w:t>?</w:t>
        </w:r>
      </w:hyperlink>
      <w:r>
        <w:rPr>
          <w:rStyle w:val="a4"/>
        </w:rPr>
        <w:t xml:space="preserve"> </w:t>
      </w:r>
    </w:p>
    <w:p w:rsidR="00115E18" w:rsidRDefault="00115E18" w:rsidP="00115E18">
      <w:r>
        <w:pict>
          <v:rect id="_x0000_i1026" style="width:0;height:1.5pt" o:hralign="center" o:hrstd="t" o:hr="t" fillcolor="#a0a0a0" stroked="f"/>
        </w:pict>
      </w:r>
    </w:p>
    <w:p w:rsidR="00115E18" w:rsidRDefault="00115E18" w:rsidP="00115E18">
      <w:pPr>
        <w:pStyle w:val="a3"/>
        <w:jc w:val="center"/>
      </w:pPr>
      <w:r>
        <w:rPr>
          <w:rStyle w:val="a4"/>
          <w:color w:val="993366"/>
          <w:sz w:val="36"/>
          <w:szCs w:val="36"/>
        </w:rPr>
        <w:lastRenderedPageBreak/>
        <w:t>Подарки к праздникам</w:t>
      </w:r>
      <w:r>
        <w:rPr>
          <w:rStyle w:val="a4"/>
        </w:rPr>
        <w:t xml:space="preserve"> </w:t>
      </w:r>
      <w:r>
        <w:rPr>
          <w:b/>
          <w:bCs/>
        </w:rPr>
        <w:br/>
      </w:r>
      <w:r>
        <w:rPr>
          <w:b/>
          <w:bCs/>
        </w:rPr>
        <w:br/>
      </w:r>
      <w:r>
        <w:rPr>
          <w:b/>
          <w:bCs/>
          <w:noProof/>
        </w:rPr>
        <w:drawing>
          <wp:inline distT="0" distB="0" distL="0" distR="0">
            <wp:extent cx="2190115" cy="2011680"/>
            <wp:effectExtent l="0" t="0" r="635" b="7620"/>
            <wp:docPr id="10" name="Рисунок 10" descr="https://proxy.imgsmail.ru?e=1672386813&amp;email=imeturoran%40mail.ru&amp;flags=0&amp;h=7t4qub0ARNpP8UXMCrxYgg&amp;is_https=1&amp;url173=c2hhcmUxLmNsb3VkaHEtbWt0My5uZXQvYzY1NjFjYTk3ZTRhMTkuanB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oxy.imgsmail.ru?e=1672386813&amp;email=imeturoran%40mail.ru&amp;flags=0&amp;h=7t4qub0ARNpP8UXMCrxYgg&amp;is_https=1&amp;url173=c2hhcmUxLmNsb3VkaHEtbWt0My5uZXQvYzY1NjFjYTk3ZTRhMTkuanBlZ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115" cy="2011680"/>
                    </a:xfrm>
                    <a:prstGeom prst="rect">
                      <a:avLst/>
                    </a:prstGeom>
                    <a:noFill/>
                    <a:ln>
                      <a:noFill/>
                    </a:ln>
                  </pic:spPr>
                </pic:pic>
              </a:graphicData>
            </a:graphic>
          </wp:inline>
        </w:drawing>
      </w:r>
    </w:p>
    <w:p w:rsidR="00115E18" w:rsidRDefault="00115E18" w:rsidP="00115E18">
      <w:pPr>
        <w:pStyle w:val="a3"/>
      </w:pPr>
      <w:r>
        <w:t xml:space="preserve">Заседание совета Профсоюза Сибирского отделения РАН 19 декабря прошло в конференц-зале Президиума СО РАН. В этом году организация отмечает 30-летие, поэтому повестка вышла за рамки обычного подведение итогов года. Состоялось награждение активистов первичных организаций грамотами Профсоюза работников РАН и СО РАН. </w:t>
      </w:r>
    </w:p>
    <w:p w:rsidR="00115E18" w:rsidRDefault="00115E18" w:rsidP="00115E18">
      <w:pPr>
        <w:pStyle w:val="a3"/>
      </w:pPr>
      <w:r>
        <w:t xml:space="preserve">Помощники депутата Госдумы Александра Аксененко и помощник зампредседателя регионального парламента Анатолия </w:t>
      </w:r>
      <w:proofErr w:type="spellStart"/>
      <w:r>
        <w:t>Кубанова</w:t>
      </w:r>
      <w:proofErr w:type="spellEnd"/>
      <w:r>
        <w:t xml:space="preserve"> поздравили присутствующих с юбилеем профсоюза.   </w:t>
      </w:r>
    </w:p>
    <w:p w:rsidR="00115E18" w:rsidRDefault="00115E18" w:rsidP="00115E18">
      <w:pPr>
        <w:pStyle w:val="a3"/>
      </w:pPr>
      <w:r>
        <w:t xml:space="preserve">Председателю Профсоюза СО РАН, старшему научному сотруднику Института экономики и организации промышленного производства Владимиру </w:t>
      </w:r>
      <w:proofErr w:type="spellStart"/>
      <w:r>
        <w:t>Нефёдкину</w:t>
      </w:r>
      <w:proofErr w:type="spellEnd"/>
      <w:r>
        <w:t xml:space="preserve"> были вручены грамота и памятный знак Законодательного собрания Новосибирской области. </w:t>
      </w:r>
    </w:p>
    <w:p w:rsidR="00115E18" w:rsidRDefault="00115E18" w:rsidP="00115E18">
      <w:r>
        <w:pict>
          <v:rect id="_x0000_i1027" style="width:0;height:1.5pt" o:hralign="center" o:hrstd="t" o:hr="t" fillcolor="#a0a0a0" stroked="f"/>
        </w:pict>
      </w:r>
    </w:p>
    <w:p w:rsidR="00115E18" w:rsidRDefault="00115E18" w:rsidP="00115E18">
      <w:pPr>
        <w:pStyle w:val="a3"/>
        <w:jc w:val="center"/>
      </w:pPr>
      <w:r>
        <w:rPr>
          <w:rStyle w:val="a4"/>
          <w:color w:val="993366"/>
          <w:sz w:val="36"/>
          <w:szCs w:val="36"/>
        </w:rPr>
        <w:t>В номере</w:t>
      </w:r>
      <w:r>
        <w:rPr>
          <w:color w:val="993366"/>
          <w:sz w:val="36"/>
          <w:szCs w:val="36"/>
        </w:rPr>
        <w:t xml:space="preserve"> </w:t>
      </w:r>
      <w:r>
        <w:rPr>
          <w:rStyle w:val="a4"/>
        </w:rPr>
        <w:t> </w:t>
      </w:r>
      <w:r>
        <w:t xml:space="preserve"> </w:t>
      </w:r>
    </w:p>
    <w:p w:rsidR="00115E18" w:rsidRDefault="00115E18" w:rsidP="00115E18">
      <w:pPr>
        <w:pStyle w:val="a3"/>
      </w:pPr>
      <w:r>
        <w:rPr>
          <w:b/>
          <w:bCs/>
          <w:noProof/>
        </w:rPr>
        <w:lastRenderedPageBreak/>
        <w:drawing>
          <wp:inline distT="0" distB="0" distL="0" distR="0">
            <wp:extent cx="2683510" cy="3780790"/>
            <wp:effectExtent l="0" t="0" r="2540" b="0"/>
            <wp:docPr id="5" name="Рисунок 5" descr="https://proxy.imgsmail.ru?e=1672386813&amp;email=imeturoran%40mail.ru&amp;flags=0&amp;h=qDu48UGVZ5EEYfpVj8MZSQ&amp;is_https=1&amp;url173=c2hhcmUxLmNsb3VkaHEtbWt0My5uZXQvNTMyOTQ0YzgxZWVmNWY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oxy.imgsmail.ru?e=1672386813&amp;email=imeturoran%40mail.ru&amp;flags=0&amp;h=qDu48UGVZ5EEYfpVj8MZSQ&amp;is_https=1&amp;url173=c2hhcmUxLmNsb3VkaHEtbWt0My5uZXQvNTMyOTQ0YzgxZWVmNWYucG5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3510" cy="3780790"/>
                    </a:xfrm>
                    <a:prstGeom prst="rect">
                      <a:avLst/>
                    </a:prstGeom>
                    <a:noFill/>
                    <a:ln>
                      <a:noFill/>
                    </a:ln>
                  </pic:spPr>
                </pic:pic>
              </a:graphicData>
            </a:graphic>
          </wp:inline>
        </w:drawing>
      </w:r>
    </w:p>
    <w:p w:rsidR="00115E18" w:rsidRDefault="00115E18" w:rsidP="00115E18">
      <w:pPr>
        <w:pStyle w:val="a3"/>
        <w:jc w:val="center"/>
      </w:pPr>
      <w:hyperlink r:id="rId20" w:tgtFrame="_blank" w:history="1">
        <w:r>
          <w:rPr>
            <w:rStyle w:val="a5"/>
            <w:b/>
            <w:bCs/>
            <w:sz w:val="36"/>
            <w:szCs w:val="36"/>
          </w:rPr>
          <w:t xml:space="preserve">Научное сообщество» №11, 2022  </w:t>
        </w:r>
        <w:proofErr w:type="spellStart"/>
        <w:r>
          <w:rPr>
            <w:rStyle w:val="a5"/>
            <w:b/>
            <w:bCs/>
            <w:sz w:val="36"/>
            <w:szCs w:val="36"/>
          </w:rPr>
          <w:t>pdf</w:t>
        </w:r>
        <w:proofErr w:type="spellEnd"/>
      </w:hyperlink>
      <w:r>
        <w:rPr>
          <w:rStyle w:val="a4"/>
          <w:sz w:val="36"/>
          <w:szCs w:val="36"/>
        </w:rPr>
        <w:t xml:space="preserve"> </w:t>
      </w:r>
    </w:p>
    <w:p w:rsidR="00115E18" w:rsidRDefault="00115E18" w:rsidP="00115E18">
      <w:pPr>
        <w:pStyle w:val="a3"/>
      </w:pPr>
      <w:r>
        <w:rPr>
          <w:rStyle w:val="a4"/>
        </w:rPr>
        <w:t>Общий праздник</w:t>
      </w:r>
      <w:r>
        <w:t xml:space="preserve">. Как профсоюз отметил юбилей. </w:t>
      </w:r>
    </w:p>
    <w:p w:rsidR="00115E18" w:rsidRDefault="00115E18" w:rsidP="00115E18">
      <w:pPr>
        <w:pStyle w:val="a3"/>
      </w:pPr>
      <w:r>
        <w:rPr>
          <w:rStyle w:val="a4"/>
        </w:rPr>
        <w:t>У красной черты.</w:t>
      </w:r>
      <w:r>
        <w:t xml:space="preserve"> О причинах и последствиях падения профсоюзного членства. </w:t>
      </w:r>
    </w:p>
    <w:p w:rsidR="00115E18" w:rsidRDefault="00115E18" w:rsidP="00115E18">
      <w:pPr>
        <w:pStyle w:val="a3"/>
      </w:pPr>
      <w:r>
        <w:rPr>
          <w:rStyle w:val="a4"/>
        </w:rPr>
        <w:t>Этапы большого пути.</w:t>
      </w:r>
      <w:r>
        <w:t xml:space="preserve"> Поздравляем с юбилеем заслуженного лидера Екатеринбургской территориальной организации профсоюза А.И. Дерягина!   </w:t>
      </w:r>
    </w:p>
    <w:p w:rsidR="00115E18" w:rsidRDefault="00115E18" w:rsidP="00115E18">
      <w:pPr>
        <w:pStyle w:val="a3"/>
      </w:pPr>
      <w:proofErr w:type="spellStart"/>
      <w:r>
        <w:rPr>
          <w:rStyle w:val="a4"/>
        </w:rPr>
        <w:t>Социалку</w:t>
      </w:r>
      <w:proofErr w:type="spellEnd"/>
      <w:r>
        <w:rPr>
          <w:rStyle w:val="a4"/>
        </w:rPr>
        <w:t xml:space="preserve"> не сдадим.</w:t>
      </w:r>
      <w:r>
        <w:t xml:space="preserve"> Профорганизации борются за ведомственные детские сады и Дома ученых. </w:t>
      </w:r>
    </w:p>
    <w:p w:rsidR="00115E18" w:rsidRDefault="00115E18" w:rsidP="00115E18">
      <w:pPr>
        <w:pStyle w:val="a3"/>
      </w:pPr>
      <w:r>
        <w:rPr>
          <w:rStyle w:val="a4"/>
        </w:rPr>
        <w:t>Снова в контакте.</w:t>
      </w:r>
      <w:r>
        <w:t xml:space="preserve"> Интервью с представителями академического профсоюза Беларуси. </w:t>
      </w:r>
    </w:p>
    <w:p w:rsidR="00115E18" w:rsidRDefault="00115E18" w:rsidP="00115E18">
      <w:pPr>
        <w:pStyle w:val="a3"/>
      </w:pPr>
      <w:r>
        <w:rPr>
          <w:rStyle w:val="a4"/>
        </w:rPr>
        <w:t>Победили в конкурсе.</w:t>
      </w:r>
      <w:r>
        <w:t xml:space="preserve"> </w:t>
      </w:r>
      <w:proofErr w:type="spellStart"/>
      <w:r>
        <w:t>Первичка</w:t>
      </w:r>
      <w:proofErr w:type="spellEnd"/>
      <w:r>
        <w:t xml:space="preserve"> ИНАСАН в числе </w:t>
      </w:r>
      <w:proofErr w:type="gramStart"/>
      <w:r>
        <w:t>сильнейших</w:t>
      </w:r>
      <w:proofErr w:type="gramEnd"/>
      <w:r>
        <w:t xml:space="preserve">. </w:t>
      </w:r>
    </w:p>
    <w:p w:rsidR="00115E18" w:rsidRDefault="00115E18" w:rsidP="00115E18">
      <w:pPr>
        <w:pStyle w:val="a3"/>
      </w:pPr>
      <w:r>
        <w:rPr>
          <w:rStyle w:val="a4"/>
        </w:rPr>
        <w:t>Что предложит РНФ?</w:t>
      </w:r>
      <w:r>
        <w:t xml:space="preserve"> Глава Фонда о перспективах традиционных конкурсов и новых направлениях работы. </w:t>
      </w:r>
    </w:p>
    <w:p w:rsidR="00115E18" w:rsidRDefault="00115E18" w:rsidP="00115E18">
      <w:pPr>
        <w:pStyle w:val="a3"/>
      </w:pPr>
      <w:r>
        <w:rPr>
          <w:rStyle w:val="a4"/>
        </w:rPr>
        <w:t>Обещана поддержка.</w:t>
      </w:r>
      <w:r>
        <w:t xml:space="preserve"> О встречах Президента РАН с первыми лицами государства. </w:t>
      </w:r>
    </w:p>
    <w:p w:rsidR="00115E18" w:rsidRDefault="00115E18" w:rsidP="00115E18">
      <w:pPr>
        <w:pStyle w:val="a3"/>
      </w:pPr>
      <w:proofErr w:type="spellStart"/>
      <w:r>
        <w:rPr>
          <w:rStyle w:val="a4"/>
        </w:rPr>
        <w:t>Наукограды</w:t>
      </w:r>
      <w:proofErr w:type="spellEnd"/>
      <w:r>
        <w:rPr>
          <w:rStyle w:val="a4"/>
        </w:rPr>
        <w:t xml:space="preserve"> в беде.</w:t>
      </w:r>
      <w:r>
        <w:t xml:space="preserve"> Общественные и профсоюзные структуры требуют остановить атаку чиновников на Пущино и Протвино.   </w:t>
      </w:r>
    </w:p>
    <w:p w:rsidR="00115E18" w:rsidRDefault="00115E18" w:rsidP="00115E18">
      <w:pPr>
        <w:pStyle w:val="a3"/>
      </w:pPr>
      <w:r>
        <w:rPr>
          <w:rStyle w:val="a4"/>
        </w:rPr>
        <w:t>Все в строй?</w:t>
      </w:r>
      <w:r>
        <w:t xml:space="preserve"> Московская организация получила ответ из Минобороны. </w:t>
      </w:r>
    </w:p>
    <w:p w:rsidR="00115E18" w:rsidRDefault="00115E18" w:rsidP="00115E18">
      <w:pPr>
        <w:pStyle w:val="a3"/>
      </w:pPr>
      <w:r>
        <w:rPr>
          <w:rStyle w:val="a4"/>
        </w:rPr>
        <w:t>Мяч в игре.</w:t>
      </w:r>
      <w:r>
        <w:t xml:space="preserve"> </w:t>
      </w:r>
      <w:proofErr w:type="gramStart"/>
      <w:r>
        <w:t xml:space="preserve">По итогам волейбольной </w:t>
      </w:r>
      <w:proofErr w:type="spellStart"/>
      <w:r>
        <w:t>Академиаде</w:t>
      </w:r>
      <w:proofErr w:type="spellEnd"/>
      <w:r>
        <w:t xml:space="preserve"> в Казани. </w:t>
      </w:r>
      <w:proofErr w:type="gramEnd"/>
    </w:p>
    <w:p w:rsidR="00115E18" w:rsidRDefault="00115E18" w:rsidP="00115E18">
      <w:pPr>
        <w:pStyle w:val="a3"/>
      </w:pPr>
      <w:r>
        <w:rPr>
          <w:b/>
          <w:bCs/>
        </w:rPr>
        <w:lastRenderedPageBreak/>
        <w:t>Г</w:t>
      </w:r>
      <w:r>
        <w:rPr>
          <w:rStyle w:val="a4"/>
        </w:rPr>
        <w:t>осподдержку трансформирую</w:t>
      </w:r>
      <w:r>
        <w:t xml:space="preserve">т. Гранты президента для молодых докторов и кандидатов наук сменят на аспирантские стипендии. </w:t>
      </w:r>
    </w:p>
    <w:p w:rsidR="00115E18" w:rsidRDefault="00115E18" w:rsidP="00115E18">
      <w:pPr>
        <w:pStyle w:val="a3"/>
      </w:pPr>
      <w:r>
        <w:rPr>
          <w:rStyle w:val="a4"/>
        </w:rPr>
        <w:t>Нет профанации и девальвации!</w:t>
      </w:r>
      <w:r>
        <w:t xml:space="preserve"> Ученые выступают против новой системы присуждения научных степеней. </w:t>
      </w:r>
    </w:p>
    <w:p w:rsidR="00115E18" w:rsidRDefault="00115E18" w:rsidP="00115E18">
      <w:pPr>
        <w:pStyle w:val="a3"/>
      </w:pPr>
      <w:r>
        <w:rPr>
          <w:rStyle w:val="a4"/>
        </w:rPr>
        <w:t>В копилку впечатлений.</w:t>
      </w:r>
      <w:r>
        <w:t xml:space="preserve"> Сотрудники </w:t>
      </w:r>
      <w:hyperlink r:id="rId21" w:tgtFrame="_blank" w:history="1">
        <w:r>
          <w:rPr>
            <w:rStyle w:val="a5"/>
            <w:color w:val="000000"/>
          </w:rPr>
          <w:t>Института микробиологии им. С.Н. Виноградского</w:t>
        </w:r>
        <w:r>
          <w:rPr>
            <w:rStyle w:val="a5"/>
          </w:rPr>
          <w:t xml:space="preserve"> </w:t>
        </w:r>
      </w:hyperlink>
      <w:r>
        <w:t xml:space="preserve">листают страницы истории. </w:t>
      </w:r>
    </w:p>
    <w:p w:rsidR="00115E18" w:rsidRDefault="00115E18" w:rsidP="00115E18">
      <w:r>
        <w:pict>
          <v:rect id="_x0000_i1028" style="width:0;height:1.5pt" o:hralign="center" o:hrstd="t" o:hr="t" fillcolor="#a0a0a0" stroked="f"/>
        </w:pict>
      </w:r>
    </w:p>
    <w:p w:rsidR="00115E18" w:rsidRDefault="00115E18" w:rsidP="00115E18">
      <w:pPr>
        <w:pStyle w:val="a3"/>
        <w:jc w:val="center"/>
      </w:pPr>
      <w:r>
        <w:rPr>
          <w:rStyle w:val="a4"/>
          <w:color w:val="993366"/>
          <w:sz w:val="36"/>
          <w:szCs w:val="36"/>
        </w:rPr>
        <w:t>Задание на дом</w:t>
      </w:r>
      <w:r>
        <w:rPr>
          <w:rStyle w:val="a4"/>
        </w:rPr>
        <w:t xml:space="preserve"> </w:t>
      </w:r>
      <w:r>
        <w:rPr>
          <w:b/>
          <w:bCs/>
        </w:rPr>
        <w:br/>
      </w:r>
      <w:r>
        <w:rPr>
          <w:b/>
          <w:bCs/>
        </w:rPr>
        <w:br/>
      </w:r>
      <w:r>
        <w:rPr>
          <w:b/>
          <w:bCs/>
          <w:noProof/>
        </w:rPr>
        <w:drawing>
          <wp:inline distT="0" distB="0" distL="0" distR="0">
            <wp:extent cx="3202305" cy="1943735"/>
            <wp:effectExtent l="0" t="0" r="0" b="0"/>
            <wp:docPr id="4" name="Рисунок 4" descr="https://proxy.imgsmail.ru?e=1672386813&amp;email=imeturoran%40mail.ru&amp;flags=0&amp;h=q1jM7rlRpXbiu4u9OQQOsw&amp;is_https=1&amp;url173=c2hhcmUxLmNsb3VkaHEtbWt0My5uZXQvNTZmYTMzZjRjNGY3ZjY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roxy.imgsmail.ru?e=1672386813&amp;email=imeturoran%40mail.ru&amp;flags=0&amp;h=q1jM7rlRpXbiu4u9OQQOsw&amp;is_https=1&amp;url173=c2hhcmUxLmNsb3VkaHEtbWt0My5uZXQvNTZmYTMzZjRjNGY3ZjYucG5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2305" cy="1943735"/>
                    </a:xfrm>
                    <a:prstGeom prst="rect">
                      <a:avLst/>
                    </a:prstGeom>
                    <a:noFill/>
                    <a:ln>
                      <a:noFill/>
                    </a:ln>
                  </pic:spPr>
                </pic:pic>
              </a:graphicData>
            </a:graphic>
          </wp:inline>
        </w:drawing>
      </w:r>
    </w:p>
    <w:p w:rsidR="00115E18" w:rsidRDefault="00115E18" w:rsidP="00115E18">
      <w:pPr>
        <w:pStyle w:val="a3"/>
      </w:pPr>
      <w:r>
        <w:t xml:space="preserve">Если в новогодние каникулы у вас обнаружится немного лишнего времени, не пожалейте его на знакомство с концепцией новой системы оценки результативности (НСОР) научного труда. Это ведь полезно - знать, какие сюрпризы ждут нас в наступающем году. </w:t>
      </w:r>
    </w:p>
    <w:p w:rsidR="00115E18" w:rsidRDefault="00115E18" w:rsidP="00115E18">
      <w:pPr>
        <w:pStyle w:val="a3"/>
      </w:pPr>
      <w:r>
        <w:t xml:space="preserve">Ниже приведены ссылки на видео и презентации с представления НСОР, сделанного в </w:t>
      </w:r>
      <w:proofErr w:type="spellStart"/>
      <w:r>
        <w:t>рамкаах</w:t>
      </w:r>
      <w:proofErr w:type="spellEnd"/>
      <w:r>
        <w:t xml:space="preserve"> Конгресса молодых ученых.  </w:t>
      </w:r>
    </w:p>
    <w:p w:rsidR="00115E18" w:rsidRDefault="00115E18" w:rsidP="00115E18">
      <w:pPr>
        <w:pStyle w:val="a3"/>
      </w:pPr>
      <w:r>
        <w:rPr>
          <w:rStyle w:val="a4"/>
        </w:rPr>
        <w:t>Видео:</w:t>
      </w:r>
      <w:r>
        <w:t xml:space="preserve"> </w:t>
      </w:r>
    </w:p>
    <w:p w:rsidR="00115E18" w:rsidRDefault="00115E18" w:rsidP="00115E18">
      <w:pPr>
        <w:pStyle w:val="a3"/>
      </w:pPr>
      <w:r>
        <w:t xml:space="preserve">Ссылка на </w:t>
      </w:r>
      <w:proofErr w:type="spellStart"/>
      <w:r>
        <w:t>стрим</w:t>
      </w:r>
      <w:proofErr w:type="spellEnd"/>
      <w:r>
        <w:t xml:space="preserve"> (потоковое вещание) - </w:t>
      </w:r>
      <w:hyperlink r:id="rId23" w:tgtFrame="_blank" w:history="1">
        <w:r>
          <w:rPr>
            <w:rStyle w:val="a5"/>
            <w:b/>
            <w:bCs/>
          </w:rPr>
          <w:t xml:space="preserve">https://stream.live.dfw.ru/ </w:t>
        </w:r>
        <w:proofErr w:type="spellStart"/>
        <w:r>
          <w:rPr>
            <w:rStyle w:val="a5"/>
            <w:b/>
            <w:bCs/>
          </w:rPr>
          <w:t>stream</w:t>
        </w:r>
        <w:proofErr w:type="spellEnd"/>
        <w:r>
          <w:rPr>
            <w:rStyle w:val="a5"/>
            <w:b/>
            <w:bCs/>
          </w:rPr>
          <w:t xml:space="preserve">/id1082/15245.html </w:t>
        </w:r>
      </w:hyperlink>
      <w:r>
        <w:t xml:space="preserve">  </w:t>
      </w:r>
    </w:p>
    <w:p w:rsidR="00115E18" w:rsidRDefault="00115E18" w:rsidP="00115E18">
      <w:pPr>
        <w:pStyle w:val="a3"/>
      </w:pPr>
      <w:r>
        <w:t xml:space="preserve">Путь к обычной </w:t>
      </w:r>
      <w:hyperlink r:id="rId24" w:tgtFrame="_blank" w:history="1">
        <w:r>
          <w:rPr>
            <w:rStyle w:val="a5"/>
            <w:b/>
            <w:bCs/>
          </w:rPr>
          <w:t>трансляции</w:t>
        </w:r>
      </w:hyperlink>
      <w:r>
        <w:rPr>
          <w:rStyle w:val="a4"/>
        </w:rPr>
        <w:t xml:space="preserve">: </w:t>
      </w:r>
      <w:r>
        <w:t xml:space="preserve">листать вниз до раздела </w:t>
      </w:r>
    </w:p>
    <w:p w:rsidR="00115E18" w:rsidRDefault="00115E18" w:rsidP="00115E18">
      <w:pPr>
        <w:pStyle w:val="a3"/>
      </w:pPr>
      <w:r>
        <w:t xml:space="preserve">СЛАГАЕМЫЕ НАУЧНОГО И ТЕХНОЛОГИЧЕСКОГО СУВЕРЕНИТЕТА </w:t>
      </w:r>
    </w:p>
    <w:p w:rsidR="00115E18" w:rsidRDefault="00115E18" w:rsidP="00115E18">
      <w:pPr>
        <w:pStyle w:val="a3"/>
      </w:pPr>
      <w:r>
        <w:t xml:space="preserve">КАК ОЦЕНИТЬ НАУЧНЫЙ РЕЗУЛЬТАТ: КОНЦЕПЦИЯ СИСТЕМЫ ОЦЕНКИ РЕЗУЛЬТАТИВНОСТИ НАУЧНОЙ ДЕЯТЕЛЬНОСТИ </w:t>
      </w:r>
    </w:p>
    <w:p w:rsidR="00115E18" w:rsidRDefault="00115E18" w:rsidP="00115E18">
      <w:pPr>
        <w:pStyle w:val="a3"/>
      </w:pPr>
      <w:r>
        <w:t xml:space="preserve">01 декабря/11:45 — 13:15 </w:t>
      </w:r>
    </w:p>
    <w:p w:rsidR="00115E18" w:rsidRDefault="00115E18" w:rsidP="00115E18">
      <w:pPr>
        <w:pStyle w:val="a3"/>
      </w:pPr>
      <w:r>
        <w:t xml:space="preserve">Неплохо было бы  посмотреть все. Но можно только главное – на 30-52 мин. В двух докладах, презентации к которым приведены ниже - концепция новой системы оценки (от РЦНИ) и новый механизм планирования (от ЦИТИС). </w:t>
      </w:r>
    </w:p>
    <w:p w:rsidR="00115E18" w:rsidRDefault="00115E18" w:rsidP="00115E18">
      <w:pPr>
        <w:pStyle w:val="a3"/>
      </w:pPr>
      <w:hyperlink r:id="rId25" w:tgtFrame="_blank" w:history="1">
        <w:r>
          <w:rPr>
            <w:rStyle w:val="a5"/>
            <w:b/>
            <w:bCs/>
          </w:rPr>
          <w:t>Презентации</w:t>
        </w:r>
      </w:hyperlink>
      <w:r>
        <w:rPr>
          <w:rStyle w:val="a4"/>
        </w:rPr>
        <w:t xml:space="preserve"> </w:t>
      </w:r>
    </w:p>
    <w:p w:rsidR="00115E18" w:rsidRDefault="00115E18" w:rsidP="00115E18">
      <w:pPr>
        <w:pStyle w:val="a3"/>
      </w:pPr>
      <w:r>
        <w:lastRenderedPageBreak/>
        <w:t xml:space="preserve">Имеет смысл послушать и дискуссию 1.13-1.43 мин.  Выступающие изучили документ и внесли предложения по совершенствованию концепции и наполнению реальным  содержанием матриц по своим областям науки. Видимо,  авторы системы ждут именно такого рода предложений.  </w:t>
      </w:r>
    </w:p>
    <w:p w:rsidR="00115E18" w:rsidRDefault="00115E18" w:rsidP="00115E18">
      <w:pPr>
        <w:pStyle w:val="a3"/>
      </w:pPr>
      <w:r>
        <w:t xml:space="preserve">Система будет принята. На нее потрачено полгода, альтернатив ей нет, сроки поджимают. Те, кто активно поучаствует в корректировке, грамотно выстроят оценку и планирование в своих областях. Остальным как повезет. </w:t>
      </w:r>
    </w:p>
    <w:p w:rsidR="00115E18" w:rsidRDefault="00115E18" w:rsidP="00115E18">
      <w:r>
        <w:pict>
          <v:rect id="_x0000_i1029" style="width:0;height:1.5pt" o:hralign="center" o:hrstd="t" o:hr="t" fillcolor="#a0a0a0" stroked="f"/>
        </w:pict>
      </w:r>
    </w:p>
    <w:p w:rsidR="00115E18" w:rsidRDefault="00115E18" w:rsidP="00115E18">
      <w:r>
        <w:pict>
          <v:rect id="_x0000_i1030" style="width:0;height:1.5pt" o:hralign="center" o:hrstd="t" o:hr="t" fillcolor="#a0a0a0" stroked="f"/>
        </w:pict>
      </w:r>
    </w:p>
    <w:p w:rsidR="00115E18" w:rsidRDefault="00115E18" w:rsidP="00115E18">
      <w:pPr>
        <w:pStyle w:val="a3"/>
      </w:pPr>
      <w:r>
        <w:rPr>
          <w:noProof/>
        </w:rPr>
        <w:drawing>
          <wp:inline distT="0" distB="0" distL="0" distR="0">
            <wp:extent cx="2917825" cy="1169670"/>
            <wp:effectExtent l="0" t="0" r="0" b="0"/>
            <wp:docPr id="3" name="Рисунок 3" descr="https://proxy.imgsmail.ru?e=1672386813&amp;email=imeturoran%40mail.ru&amp;flags=0&amp;h=Ynn8rOyAvRejXRaIw85FGQ&amp;is_https=1&amp;url173=c2hhcmUxLmNsb3VkaHEtbWt0My5uZXQvODY3MmU2OTVlMzAyYTA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roxy.imgsmail.ru?e=1672386813&amp;email=imeturoran%40mail.ru&amp;flags=0&amp;h=Ynn8rOyAvRejXRaIw85FGQ&amp;is_https=1&amp;url173=c2hhcmUxLmNsb3VkaHEtbWt0My5uZXQvODY3MmU2OTVlMzAyYTAucG5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7825" cy="1169670"/>
                    </a:xfrm>
                    <a:prstGeom prst="rect">
                      <a:avLst/>
                    </a:prstGeom>
                    <a:noFill/>
                    <a:ln>
                      <a:noFill/>
                    </a:ln>
                  </pic:spPr>
                </pic:pic>
              </a:graphicData>
            </a:graphic>
          </wp:inline>
        </w:drawing>
      </w:r>
    </w:p>
    <w:p w:rsidR="00115E18" w:rsidRDefault="00115E18" w:rsidP="00115E18">
      <w:pPr>
        <w:pStyle w:val="a3"/>
      </w:pPr>
      <w:hyperlink r:id="rId27" w:tgtFrame="_blank" w:history="1">
        <w:r>
          <w:rPr>
            <w:rStyle w:val="a5"/>
            <w:b/>
            <w:bCs/>
          </w:rPr>
          <w:t>Исторические здания в Санкт-Петербурге перешли в оперативное управление РАН</w:t>
        </w:r>
      </w:hyperlink>
      <w:r>
        <w:rPr>
          <w:rStyle w:val="a4"/>
        </w:rPr>
        <w:t xml:space="preserve"> </w:t>
      </w:r>
    </w:p>
    <w:p w:rsidR="00115E18" w:rsidRDefault="00115E18" w:rsidP="00115E18">
      <w:r>
        <w:pict>
          <v:rect id="_x0000_i1031" style="width:0;height:1.5pt" o:hralign="center" o:hrstd="t" o:hr="t" fillcolor="#a0a0a0" stroked="f"/>
        </w:pict>
      </w:r>
    </w:p>
    <w:p w:rsidR="00115E18" w:rsidRDefault="00115E18" w:rsidP="00115E18">
      <w:r>
        <w:pict>
          <v:rect id="_x0000_i1032" style="width:0;height:1.5pt" o:hralign="center" o:hrstd="t" o:hr="t" fillcolor="#a0a0a0" stroked="f"/>
        </w:pict>
      </w:r>
    </w:p>
    <w:p w:rsidR="00115E18" w:rsidRDefault="00115E18" w:rsidP="00115E18">
      <w:pPr>
        <w:pStyle w:val="a3"/>
      </w:pPr>
      <w:r>
        <w:rPr>
          <w:noProof/>
        </w:rPr>
        <w:drawing>
          <wp:inline distT="0" distB="0" distL="0" distR="0">
            <wp:extent cx="2113915" cy="2722245"/>
            <wp:effectExtent l="0" t="0" r="635" b="1905"/>
            <wp:docPr id="2" name="Рисунок 2" descr="https://proxy.imgsmail.ru?e=1672386813&amp;email=imeturoran%40mail.ru&amp;flags=0&amp;h=5Xfj5x5fL5ekcRrDoWG8Uw&amp;is_https=1&amp;url173=c2hhcmUxLmNsb3VkaHEtbWt0My5uZXQvMjVjNTM1OTk5MmVmMDI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roxy.imgsmail.ru?e=1672386813&amp;email=imeturoran%40mail.ru&amp;flags=0&amp;h=5Xfj5x5fL5ekcRrDoWG8Uw&amp;is_https=1&amp;url173=c2hhcmUxLmNsb3VkaHEtbWt0My5uZXQvMjVjNTM1OTk5MmVmMDIucG5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3915" cy="2722245"/>
                    </a:xfrm>
                    <a:prstGeom prst="rect">
                      <a:avLst/>
                    </a:prstGeom>
                    <a:noFill/>
                    <a:ln>
                      <a:noFill/>
                    </a:ln>
                  </pic:spPr>
                </pic:pic>
              </a:graphicData>
            </a:graphic>
          </wp:inline>
        </w:drawing>
      </w:r>
      <w:hyperlink r:id="rId29" w:tgtFrame="_blank" w:history="1">
        <w:r>
          <w:rPr>
            <w:rStyle w:val="a4"/>
            <w:color w:val="0000FF"/>
            <w:u w:val="single"/>
          </w:rPr>
          <w:t>Заявление Учёного совета Института философии РАН</w:t>
        </w:r>
        <w:r>
          <w:rPr>
            <w:rStyle w:val="a5"/>
          </w:rPr>
          <w:t xml:space="preserve"> </w:t>
        </w:r>
      </w:hyperlink>
    </w:p>
    <w:p w:rsidR="00115E18" w:rsidRDefault="00115E18" w:rsidP="00115E18">
      <w:pPr>
        <w:pStyle w:val="a3"/>
      </w:pPr>
      <w:hyperlink r:id="rId30" w:tgtFrame="_blank" w:history="1">
        <w:r>
          <w:rPr>
            <w:rStyle w:val="a5"/>
            <w:b/>
            <w:bCs/>
          </w:rPr>
          <w:t>о кампании против института</w:t>
        </w:r>
      </w:hyperlink>
      <w:r>
        <w:rPr>
          <w:rStyle w:val="a4"/>
        </w:rPr>
        <w:t xml:space="preserve"> </w:t>
      </w:r>
    </w:p>
    <w:p w:rsidR="00115E18" w:rsidRDefault="00115E18" w:rsidP="00115E18">
      <w:r>
        <w:pict>
          <v:rect id="_x0000_i1033" style="width:0;height:1.5pt" o:hralign="center" o:hrstd="t" o:hr="t" fillcolor="#a0a0a0" stroked="f"/>
        </w:pict>
      </w:r>
    </w:p>
    <w:p w:rsidR="00115E18" w:rsidRDefault="00115E18" w:rsidP="00115E18">
      <w:pPr>
        <w:pStyle w:val="a3"/>
        <w:jc w:val="center"/>
      </w:pPr>
      <w:r>
        <w:rPr>
          <w:rStyle w:val="a4"/>
          <w:color w:val="333399"/>
          <w:sz w:val="36"/>
          <w:szCs w:val="36"/>
        </w:rPr>
        <w:t>Дорогие читатели дайджеста!</w:t>
      </w:r>
      <w:r>
        <w:rPr>
          <w:rStyle w:val="a4"/>
          <w:color w:val="333399"/>
        </w:rPr>
        <w:t xml:space="preserve"> </w:t>
      </w:r>
      <w:r>
        <w:rPr>
          <w:b/>
          <w:bCs/>
          <w:color w:val="333399"/>
        </w:rPr>
        <w:br/>
      </w:r>
      <w:r>
        <w:rPr>
          <w:b/>
          <w:bCs/>
          <w:color w:val="333399"/>
        </w:rPr>
        <w:br/>
      </w:r>
      <w:r>
        <w:rPr>
          <w:rStyle w:val="a4"/>
          <w:color w:val="333399"/>
        </w:rPr>
        <w:t xml:space="preserve">Спасибо за то, что вы постоянно были на связи в этом  тяжелом году. Спасибо, что следили за профсоюзными новостями и генерировали поводы для них. Спасибо за </w:t>
      </w:r>
      <w:r>
        <w:rPr>
          <w:rStyle w:val="a4"/>
          <w:color w:val="333399"/>
        </w:rPr>
        <w:lastRenderedPageBreak/>
        <w:t xml:space="preserve">подсказанные темы, за то, что делились  полезным опытом со мной и своими коллегами. </w:t>
      </w:r>
      <w:r>
        <w:rPr>
          <w:b/>
          <w:bCs/>
          <w:color w:val="333399"/>
        </w:rPr>
        <w:br/>
      </w:r>
      <w:r>
        <w:rPr>
          <w:rStyle w:val="a4"/>
          <w:color w:val="333399"/>
        </w:rPr>
        <w:t xml:space="preserve">Эта работа отнимает время и силы, но она важна и полезна. Давайте ее продолжим. </w:t>
      </w:r>
    </w:p>
    <w:p w:rsidR="00115E18" w:rsidRDefault="00115E18" w:rsidP="00115E18">
      <w:pPr>
        <w:pStyle w:val="a3"/>
        <w:jc w:val="center"/>
      </w:pPr>
      <w:r>
        <w:rPr>
          <w:rStyle w:val="a4"/>
          <w:color w:val="333399"/>
        </w:rPr>
        <w:t>Мира и добра всем нам!</w:t>
      </w:r>
      <w:r>
        <w:rPr>
          <w:rStyle w:val="a4"/>
        </w:rPr>
        <w:t xml:space="preserve"> </w:t>
      </w:r>
    </w:p>
    <w:p w:rsidR="00115E18" w:rsidRDefault="00115E18" w:rsidP="00115E18">
      <w:r>
        <w:rPr>
          <w:noProof/>
          <w:lang w:eastAsia="ru-RU"/>
        </w:rPr>
        <w:drawing>
          <wp:inline distT="0" distB="0" distL="0" distR="0">
            <wp:extent cx="3351530" cy="3487420"/>
            <wp:effectExtent l="0" t="0" r="1270" b="0"/>
            <wp:docPr id="1" name="Рисунок 1" descr="https://proxy.imgsmail.ru?e=1672386813&amp;email=imeturoran%40mail.ru&amp;flags=0&amp;h=d62WvkSabUmsh_zclR_CcA&amp;is_https=1&amp;url173=c2hhcmUxLmNsb3VkaHEtbWt0My5uZXQvNDMzNWUwZmY5OTY0N2I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oxy.imgsmail.ru?e=1672386813&amp;email=imeturoran%40mail.ru&amp;flags=0&amp;h=d62WvkSabUmsh_zclR_CcA&amp;is_https=1&amp;url173=c2hhcmUxLmNsb3VkaHEtbWt0My5uZXQvNDMzNWUwZmY5OTY0N2IucG5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1530" cy="3487420"/>
                    </a:xfrm>
                    <a:prstGeom prst="rect">
                      <a:avLst/>
                    </a:prstGeom>
                    <a:noFill/>
                    <a:ln>
                      <a:noFill/>
                    </a:ln>
                  </pic:spPr>
                </pic:pic>
              </a:graphicData>
            </a:graphic>
          </wp:inline>
        </w:drawing>
      </w:r>
    </w:p>
    <w:p w:rsidR="00115E18" w:rsidRDefault="00115E18" w:rsidP="00115E18">
      <w:pPr>
        <w:rPr>
          <w:rStyle w:val="layout"/>
        </w:rPr>
      </w:pPr>
    </w:p>
    <w:p w:rsidR="00115E18" w:rsidRDefault="00115E18" w:rsidP="00115E18">
      <w:r>
        <w:rPr>
          <w:rStyle w:val="a8"/>
        </w:rPr>
        <w:t xml:space="preserve">С уважением, Надежда </w:t>
      </w:r>
      <w:proofErr w:type="spellStart"/>
      <w:r>
        <w:rPr>
          <w:rStyle w:val="a8"/>
        </w:rPr>
        <w:t>Волчкова</w:t>
      </w:r>
      <w:proofErr w:type="spellEnd"/>
      <w:r>
        <w:rPr>
          <w:rStyle w:val="a8"/>
        </w:rPr>
        <w:t xml:space="preserve"> </w:t>
      </w:r>
    </w:p>
    <w:p w:rsidR="00771B3D" w:rsidRPr="00115E18" w:rsidRDefault="00771B3D" w:rsidP="00115E18">
      <w:bookmarkStart w:id="0" w:name="_GoBack"/>
      <w:bookmarkEnd w:id="0"/>
    </w:p>
    <w:sectPr w:rsidR="00771B3D" w:rsidRPr="00115E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002" w:rsidRDefault="00051002" w:rsidP="00ED79D8">
      <w:pPr>
        <w:spacing w:after="0" w:line="240" w:lineRule="auto"/>
      </w:pPr>
      <w:r>
        <w:separator/>
      </w:r>
    </w:p>
  </w:endnote>
  <w:endnote w:type="continuationSeparator" w:id="0">
    <w:p w:rsidR="00051002" w:rsidRDefault="00051002" w:rsidP="00ED7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002" w:rsidRDefault="00051002" w:rsidP="00ED79D8">
      <w:pPr>
        <w:spacing w:after="0" w:line="240" w:lineRule="auto"/>
      </w:pPr>
      <w:r>
        <w:separator/>
      </w:r>
    </w:p>
  </w:footnote>
  <w:footnote w:type="continuationSeparator" w:id="0">
    <w:p w:rsidR="00051002" w:rsidRDefault="00051002" w:rsidP="00ED79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E01D9F"/>
    <w:multiLevelType w:val="multilevel"/>
    <w:tmpl w:val="19E2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C5D"/>
    <w:rsid w:val="00051002"/>
    <w:rsid w:val="000D193D"/>
    <w:rsid w:val="00115E18"/>
    <w:rsid w:val="001202AC"/>
    <w:rsid w:val="00123AC1"/>
    <w:rsid w:val="00126282"/>
    <w:rsid w:val="001444C3"/>
    <w:rsid w:val="001454AD"/>
    <w:rsid w:val="00271D78"/>
    <w:rsid w:val="002B7DE3"/>
    <w:rsid w:val="00306C5D"/>
    <w:rsid w:val="0031066F"/>
    <w:rsid w:val="003928BA"/>
    <w:rsid w:val="003D0385"/>
    <w:rsid w:val="004459E6"/>
    <w:rsid w:val="00632249"/>
    <w:rsid w:val="00771B3D"/>
    <w:rsid w:val="007C7680"/>
    <w:rsid w:val="008440F7"/>
    <w:rsid w:val="00993F83"/>
    <w:rsid w:val="00A821AE"/>
    <w:rsid w:val="00BA0340"/>
    <w:rsid w:val="00BD79F5"/>
    <w:rsid w:val="00C72045"/>
    <w:rsid w:val="00CE10E8"/>
    <w:rsid w:val="00D16C69"/>
    <w:rsid w:val="00E43FFA"/>
    <w:rsid w:val="00E82050"/>
    <w:rsid w:val="00ED79D8"/>
    <w:rsid w:val="00F4661B"/>
    <w:rsid w:val="00FF59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71B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ayout">
    <w:name w:val="layout"/>
    <w:basedOn w:val="a0"/>
    <w:rsid w:val="007C7680"/>
  </w:style>
  <w:style w:type="paragraph" w:styleId="a3">
    <w:name w:val="Normal (Web)"/>
    <w:basedOn w:val="a"/>
    <w:uiPriority w:val="99"/>
    <w:unhideWhenUsed/>
    <w:rsid w:val="007C76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C7680"/>
    <w:rPr>
      <w:b/>
      <w:bCs/>
    </w:rPr>
  </w:style>
  <w:style w:type="character" w:styleId="a5">
    <w:name w:val="Hyperlink"/>
    <w:basedOn w:val="a0"/>
    <w:uiPriority w:val="99"/>
    <w:semiHidden/>
    <w:unhideWhenUsed/>
    <w:rsid w:val="007C7680"/>
    <w:rPr>
      <w:color w:val="0000FF"/>
      <w:u w:val="single"/>
    </w:rPr>
  </w:style>
  <w:style w:type="paragraph" w:styleId="a6">
    <w:name w:val="Balloon Text"/>
    <w:basedOn w:val="a"/>
    <w:link w:val="a7"/>
    <w:uiPriority w:val="99"/>
    <w:semiHidden/>
    <w:unhideWhenUsed/>
    <w:rsid w:val="007C7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C7680"/>
    <w:rPr>
      <w:rFonts w:ascii="Tahoma" w:hAnsi="Tahoma" w:cs="Tahoma"/>
      <w:sz w:val="16"/>
      <w:szCs w:val="16"/>
    </w:rPr>
  </w:style>
  <w:style w:type="character" w:styleId="a8">
    <w:name w:val="Emphasis"/>
    <w:basedOn w:val="a0"/>
    <w:uiPriority w:val="20"/>
    <w:qFormat/>
    <w:rsid w:val="00F4661B"/>
    <w:rPr>
      <w:i/>
      <w:iCs/>
    </w:rPr>
  </w:style>
  <w:style w:type="character" w:customStyle="1" w:styleId="20">
    <w:name w:val="Заголовок 2 Знак"/>
    <w:basedOn w:val="a0"/>
    <w:link w:val="2"/>
    <w:uiPriority w:val="9"/>
    <w:rsid w:val="00771B3D"/>
    <w:rPr>
      <w:rFonts w:ascii="Times New Roman" w:eastAsia="Times New Roman" w:hAnsi="Times New Roman" w:cs="Times New Roman"/>
      <w:b/>
      <w:bCs/>
      <w:sz w:val="36"/>
      <w:szCs w:val="36"/>
      <w:lang w:eastAsia="ru-RU"/>
    </w:rPr>
  </w:style>
  <w:style w:type="character" w:customStyle="1" w:styleId="letter-contact">
    <w:name w:val="letter-contact"/>
    <w:basedOn w:val="a0"/>
    <w:rsid w:val="00771B3D"/>
  </w:style>
  <w:style w:type="character" w:customStyle="1" w:styleId="letterrecipient-type">
    <w:name w:val="letter__recipient-type"/>
    <w:basedOn w:val="a0"/>
    <w:rsid w:val="00771B3D"/>
  </w:style>
  <w:style w:type="paragraph" w:styleId="a9">
    <w:name w:val="header"/>
    <w:basedOn w:val="a"/>
    <w:link w:val="aa"/>
    <w:uiPriority w:val="99"/>
    <w:unhideWhenUsed/>
    <w:rsid w:val="00ED79D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79D8"/>
  </w:style>
  <w:style w:type="paragraph" w:styleId="ab">
    <w:name w:val="footer"/>
    <w:basedOn w:val="a"/>
    <w:link w:val="ac"/>
    <w:uiPriority w:val="99"/>
    <w:unhideWhenUsed/>
    <w:rsid w:val="00ED79D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79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71B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ayout">
    <w:name w:val="layout"/>
    <w:basedOn w:val="a0"/>
    <w:rsid w:val="007C7680"/>
  </w:style>
  <w:style w:type="paragraph" w:styleId="a3">
    <w:name w:val="Normal (Web)"/>
    <w:basedOn w:val="a"/>
    <w:uiPriority w:val="99"/>
    <w:unhideWhenUsed/>
    <w:rsid w:val="007C76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C7680"/>
    <w:rPr>
      <w:b/>
      <w:bCs/>
    </w:rPr>
  </w:style>
  <w:style w:type="character" w:styleId="a5">
    <w:name w:val="Hyperlink"/>
    <w:basedOn w:val="a0"/>
    <w:uiPriority w:val="99"/>
    <w:semiHidden/>
    <w:unhideWhenUsed/>
    <w:rsid w:val="007C7680"/>
    <w:rPr>
      <w:color w:val="0000FF"/>
      <w:u w:val="single"/>
    </w:rPr>
  </w:style>
  <w:style w:type="paragraph" w:styleId="a6">
    <w:name w:val="Balloon Text"/>
    <w:basedOn w:val="a"/>
    <w:link w:val="a7"/>
    <w:uiPriority w:val="99"/>
    <w:semiHidden/>
    <w:unhideWhenUsed/>
    <w:rsid w:val="007C7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C7680"/>
    <w:rPr>
      <w:rFonts w:ascii="Tahoma" w:hAnsi="Tahoma" w:cs="Tahoma"/>
      <w:sz w:val="16"/>
      <w:szCs w:val="16"/>
    </w:rPr>
  </w:style>
  <w:style w:type="character" w:styleId="a8">
    <w:name w:val="Emphasis"/>
    <w:basedOn w:val="a0"/>
    <w:uiPriority w:val="20"/>
    <w:qFormat/>
    <w:rsid w:val="00F4661B"/>
    <w:rPr>
      <w:i/>
      <w:iCs/>
    </w:rPr>
  </w:style>
  <w:style w:type="character" w:customStyle="1" w:styleId="20">
    <w:name w:val="Заголовок 2 Знак"/>
    <w:basedOn w:val="a0"/>
    <w:link w:val="2"/>
    <w:uiPriority w:val="9"/>
    <w:rsid w:val="00771B3D"/>
    <w:rPr>
      <w:rFonts w:ascii="Times New Roman" w:eastAsia="Times New Roman" w:hAnsi="Times New Roman" w:cs="Times New Roman"/>
      <w:b/>
      <w:bCs/>
      <w:sz w:val="36"/>
      <w:szCs w:val="36"/>
      <w:lang w:eastAsia="ru-RU"/>
    </w:rPr>
  </w:style>
  <w:style w:type="character" w:customStyle="1" w:styleId="letter-contact">
    <w:name w:val="letter-contact"/>
    <w:basedOn w:val="a0"/>
    <w:rsid w:val="00771B3D"/>
  </w:style>
  <w:style w:type="character" w:customStyle="1" w:styleId="letterrecipient-type">
    <w:name w:val="letter__recipient-type"/>
    <w:basedOn w:val="a0"/>
    <w:rsid w:val="00771B3D"/>
  </w:style>
  <w:style w:type="paragraph" w:styleId="a9">
    <w:name w:val="header"/>
    <w:basedOn w:val="a"/>
    <w:link w:val="aa"/>
    <w:uiPriority w:val="99"/>
    <w:unhideWhenUsed/>
    <w:rsid w:val="00ED79D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79D8"/>
  </w:style>
  <w:style w:type="paragraph" w:styleId="ab">
    <w:name w:val="footer"/>
    <w:basedOn w:val="a"/>
    <w:link w:val="ac"/>
    <w:uiPriority w:val="99"/>
    <w:unhideWhenUsed/>
    <w:rsid w:val="00ED79D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7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0406">
      <w:bodyDiv w:val="1"/>
      <w:marLeft w:val="0"/>
      <w:marRight w:val="0"/>
      <w:marTop w:val="0"/>
      <w:marBottom w:val="0"/>
      <w:divBdr>
        <w:top w:val="none" w:sz="0" w:space="0" w:color="auto"/>
        <w:left w:val="none" w:sz="0" w:space="0" w:color="auto"/>
        <w:bottom w:val="none" w:sz="0" w:space="0" w:color="auto"/>
        <w:right w:val="none" w:sz="0" w:space="0" w:color="auto"/>
      </w:divBdr>
      <w:divsChild>
        <w:div w:id="741756320">
          <w:marLeft w:val="0"/>
          <w:marRight w:val="0"/>
          <w:marTop w:val="0"/>
          <w:marBottom w:val="0"/>
          <w:divBdr>
            <w:top w:val="none" w:sz="0" w:space="0" w:color="auto"/>
            <w:left w:val="none" w:sz="0" w:space="0" w:color="auto"/>
            <w:bottom w:val="none" w:sz="0" w:space="0" w:color="auto"/>
            <w:right w:val="none" w:sz="0" w:space="0" w:color="auto"/>
          </w:divBdr>
        </w:div>
      </w:divsChild>
    </w:div>
    <w:div w:id="111099521">
      <w:bodyDiv w:val="1"/>
      <w:marLeft w:val="0"/>
      <w:marRight w:val="0"/>
      <w:marTop w:val="0"/>
      <w:marBottom w:val="0"/>
      <w:divBdr>
        <w:top w:val="none" w:sz="0" w:space="0" w:color="auto"/>
        <w:left w:val="none" w:sz="0" w:space="0" w:color="auto"/>
        <w:bottom w:val="none" w:sz="0" w:space="0" w:color="auto"/>
        <w:right w:val="none" w:sz="0" w:space="0" w:color="auto"/>
      </w:divBdr>
      <w:divsChild>
        <w:div w:id="790055010">
          <w:marLeft w:val="0"/>
          <w:marRight w:val="0"/>
          <w:marTop w:val="0"/>
          <w:marBottom w:val="0"/>
          <w:divBdr>
            <w:top w:val="none" w:sz="0" w:space="0" w:color="auto"/>
            <w:left w:val="none" w:sz="0" w:space="0" w:color="auto"/>
            <w:bottom w:val="none" w:sz="0" w:space="0" w:color="auto"/>
            <w:right w:val="none" w:sz="0" w:space="0" w:color="auto"/>
          </w:divBdr>
        </w:div>
      </w:divsChild>
    </w:div>
    <w:div w:id="136147044">
      <w:bodyDiv w:val="1"/>
      <w:marLeft w:val="0"/>
      <w:marRight w:val="0"/>
      <w:marTop w:val="0"/>
      <w:marBottom w:val="0"/>
      <w:divBdr>
        <w:top w:val="none" w:sz="0" w:space="0" w:color="auto"/>
        <w:left w:val="none" w:sz="0" w:space="0" w:color="auto"/>
        <w:bottom w:val="none" w:sz="0" w:space="0" w:color="auto"/>
        <w:right w:val="none" w:sz="0" w:space="0" w:color="auto"/>
      </w:divBdr>
      <w:divsChild>
        <w:div w:id="435952832">
          <w:marLeft w:val="0"/>
          <w:marRight w:val="0"/>
          <w:marTop w:val="0"/>
          <w:marBottom w:val="0"/>
          <w:divBdr>
            <w:top w:val="none" w:sz="0" w:space="0" w:color="auto"/>
            <w:left w:val="none" w:sz="0" w:space="0" w:color="auto"/>
            <w:bottom w:val="none" w:sz="0" w:space="0" w:color="auto"/>
            <w:right w:val="none" w:sz="0" w:space="0" w:color="auto"/>
          </w:divBdr>
          <w:divsChild>
            <w:div w:id="365133817">
              <w:marLeft w:val="0"/>
              <w:marRight w:val="0"/>
              <w:marTop w:val="0"/>
              <w:marBottom w:val="0"/>
              <w:divBdr>
                <w:top w:val="none" w:sz="0" w:space="0" w:color="auto"/>
                <w:left w:val="none" w:sz="0" w:space="0" w:color="auto"/>
                <w:bottom w:val="none" w:sz="0" w:space="0" w:color="auto"/>
                <w:right w:val="none" w:sz="0" w:space="0" w:color="auto"/>
              </w:divBdr>
            </w:div>
          </w:divsChild>
        </w:div>
        <w:div w:id="810515427">
          <w:marLeft w:val="0"/>
          <w:marRight w:val="0"/>
          <w:marTop w:val="0"/>
          <w:marBottom w:val="0"/>
          <w:divBdr>
            <w:top w:val="none" w:sz="0" w:space="0" w:color="auto"/>
            <w:left w:val="none" w:sz="0" w:space="0" w:color="auto"/>
            <w:bottom w:val="none" w:sz="0" w:space="0" w:color="auto"/>
            <w:right w:val="none" w:sz="0" w:space="0" w:color="auto"/>
          </w:divBdr>
          <w:divsChild>
            <w:div w:id="857473283">
              <w:marLeft w:val="0"/>
              <w:marRight w:val="0"/>
              <w:marTop w:val="0"/>
              <w:marBottom w:val="0"/>
              <w:divBdr>
                <w:top w:val="none" w:sz="0" w:space="0" w:color="auto"/>
                <w:left w:val="none" w:sz="0" w:space="0" w:color="auto"/>
                <w:bottom w:val="none" w:sz="0" w:space="0" w:color="auto"/>
                <w:right w:val="none" w:sz="0" w:space="0" w:color="auto"/>
              </w:divBdr>
              <w:divsChild>
                <w:div w:id="2064520455">
                  <w:marLeft w:val="0"/>
                  <w:marRight w:val="0"/>
                  <w:marTop w:val="0"/>
                  <w:marBottom w:val="0"/>
                  <w:divBdr>
                    <w:top w:val="none" w:sz="0" w:space="0" w:color="auto"/>
                    <w:left w:val="none" w:sz="0" w:space="0" w:color="auto"/>
                    <w:bottom w:val="none" w:sz="0" w:space="0" w:color="auto"/>
                    <w:right w:val="none" w:sz="0" w:space="0" w:color="auto"/>
                  </w:divBdr>
                </w:div>
              </w:divsChild>
            </w:div>
            <w:div w:id="1200317405">
              <w:marLeft w:val="0"/>
              <w:marRight w:val="0"/>
              <w:marTop w:val="0"/>
              <w:marBottom w:val="0"/>
              <w:divBdr>
                <w:top w:val="none" w:sz="0" w:space="0" w:color="auto"/>
                <w:left w:val="none" w:sz="0" w:space="0" w:color="auto"/>
                <w:bottom w:val="none" w:sz="0" w:space="0" w:color="auto"/>
                <w:right w:val="none" w:sz="0" w:space="0" w:color="auto"/>
              </w:divBdr>
            </w:div>
          </w:divsChild>
        </w:div>
        <w:div w:id="379786005">
          <w:marLeft w:val="0"/>
          <w:marRight w:val="0"/>
          <w:marTop w:val="0"/>
          <w:marBottom w:val="0"/>
          <w:divBdr>
            <w:top w:val="none" w:sz="0" w:space="0" w:color="auto"/>
            <w:left w:val="none" w:sz="0" w:space="0" w:color="auto"/>
            <w:bottom w:val="none" w:sz="0" w:space="0" w:color="auto"/>
            <w:right w:val="none" w:sz="0" w:space="0" w:color="auto"/>
          </w:divBdr>
          <w:divsChild>
            <w:div w:id="1213225964">
              <w:marLeft w:val="0"/>
              <w:marRight w:val="0"/>
              <w:marTop w:val="0"/>
              <w:marBottom w:val="0"/>
              <w:divBdr>
                <w:top w:val="none" w:sz="0" w:space="0" w:color="auto"/>
                <w:left w:val="none" w:sz="0" w:space="0" w:color="auto"/>
                <w:bottom w:val="none" w:sz="0" w:space="0" w:color="auto"/>
                <w:right w:val="none" w:sz="0" w:space="0" w:color="auto"/>
              </w:divBdr>
              <w:divsChild>
                <w:div w:id="1213688137">
                  <w:marLeft w:val="0"/>
                  <w:marRight w:val="0"/>
                  <w:marTop w:val="0"/>
                  <w:marBottom w:val="0"/>
                  <w:divBdr>
                    <w:top w:val="none" w:sz="0" w:space="0" w:color="auto"/>
                    <w:left w:val="none" w:sz="0" w:space="0" w:color="auto"/>
                    <w:bottom w:val="none" w:sz="0" w:space="0" w:color="auto"/>
                    <w:right w:val="none" w:sz="0" w:space="0" w:color="auto"/>
                  </w:divBdr>
                  <w:divsChild>
                    <w:div w:id="1772436056">
                      <w:marLeft w:val="0"/>
                      <w:marRight w:val="0"/>
                      <w:marTop w:val="0"/>
                      <w:marBottom w:val="0"/>
                      <w:divBdr>
                        <w:top w:val="none" w:sz="0" w:space="0" w:color="auto"/>
                        <w:left w:val="none" w:sz="0" w:space="0" w:color="auto"/>
                        <w:bottom w:val="none" w:sz="0" w:space="0" w:color="auto"/>
                        <w:right w:val="none" w:sz="0" w:space="0" w:color="auto"/>
                      </w:divBdr>
                      <w:divsChild>
                        <w:div w:id="437137521">
                          <w:marLeft w:val="0"/>
                          <w:marRight w:val="0"/>
                          <w:marTop w:val="0"/>
                          <w:marBottom w:val="0"/>
                          <w:divBdr>
                            <w:top w:val="none" w:sz="0" w:space="0" w:color="auto"/>
                            <w:left w:val="none" w:sz="0" w:space="0" w:color="auto"/>
                            <w:bottom w:val="none" w:sz="0" w:space="0" w:color="auto"/>
                            <w:right w:val="none" w:sz="0" w:space="0" w:color="auto"/>
                          </w:divBdr>
                          <w:divsChild>
                            <w:div w:id="719983938">
                              <w:marLeft w:val="0"/>
                              <w:marRight w:val="0"/>
                              <w:marTop w:val="0"/>
                              <w:marBottom w:val="0"/>
                              <w:divBdr>
                                <w:top w:val="none" w:sz="0" w:space="0" w:color="auto"/>
                                <w:left w:val="none" w:sz="0" w:space="0" w:color="auto"/>
                                <w:bottom w:val="none" w:sz="0" w:space="0" w:color="auto"/>
                                <w:right w:val="none" w:sz="0" w:space="0" w:color="auto"/>
                              </w:divBdr>
                              <w:divsChild>
                                <w:div w:id="1327323487">
                                  <w:marLeft w:val="0"/>
                                  <w:marRight w:val="0"/>
                                  <w:marTop w:val="0"/>
                                  <w:marBottom w:val="0"/>
                                  <w:divBdr>
                                    <w:top w:val="none" w:sz="0" w:space="0" w:color="auto"/>
                                    <w:left w:val="none" w:sz="0" w:space="0" w:color="auto"/>
                                    <w:bottom w:val="none" w:sz="0" w:space="0" w:color="auto"/>
                                    <w:right w:val="none" w:sz="0" w:space="0" w:color="auto"/>
                                  </w:divBdr>
                                  <w:divsChild>
                                    <w:div w:id="439571043">
                                      <w:marLeft w:val="0"/>
                                      <w:marRight w:val="0"/>
                                      <w:marTop w:val="0"/>
                                      <w:marBottom w:val="0"/>
                                      <w:divBdr>
                                        <w:top w:val="none" w:sz="0" w:space="0" w:color="auto"/>
                                        <w:left w:val="none" w:sz="0" w:space="0" w:color="auto"/>
                                        <w:bottom w:val="none" w:sz="0" w:space="0" w:color="auto"/>
                                        <w:right w:val="none" w:sz="0" w:space="0" w:color="auto"/>
                                      </w:divBdr>
                                      <w:divsChild>
                                        <w:div w:id="124930000">
                                          <w:marLeft w:val="0"/>
                                          <w:marRight w:val="0"/>
                                          <w:marTop w:val="0"/>
                                          <w:marBottom w:val="0"/>
                                          <w:divBdr>
                                            <w:top w:val="none" w:sz="0" w:space="0" w:color="auto"/>
                                            <w:left w:val="none" w:sz="0" w:space="0" w:color="auto"/>
                                            <w:bottom w:val="none" w:sz="0" w:space="0" w:color="auto"/>
                                            <w:right w:val="none" w:sz="0" w:space="0" w:color="auto"/>
                                          </w:divBdr>
                                          <w:divsChild>
                                            <w:div w:id="271858902">
                                              <w:marLeft w:val="0"/>
                                              <w:marRight w:val="0"/>
                                              <w:marTop w:val="0"/>
                                              <w:marBottom w:val="0"/>
                                              <w:divBdr>
                                                <w:top w:val="none" w:sz="0" w:space="0" w:color="auto"/>
                                                <w:left w:val="none" w:sz="0" w:space="0" w:color="auto"/>
                                                <w:bottom w:val="none" w:sz="0" w:space="0" w:color="auto"/>
                                                <w:right w:val="none" w:sz="0" w:space="0" w:color="auto"/>
                                              </w:divBdr>
                                              <w:divsChild>
                                                <w:div w:id="853880639">
                                                  <w:marLeft w:val="0"/>
                                                  <w:marRight w:val="0"/>
                                                  <w:marTop w:val="0"/>
                                                  <w:marBottom w:val="0"/>
                                                  <w:divBdr>
                                                    <w:top w:val="none" w:sz="0" w:space="0" w:color="auto"/>
                                                    <w:left w:val="none" w:sz="0" w:space="0" w:color="auto"/>
                                                    <w:bottom w:val="none" w:sz="0" w:space="0" w:color="auto"/>
                                                    <w:right w:val="none" w:sz="0" w:space="0" w:color="auto"/>
                                                  </w:divBdr>
                                                  <w:divsChild>
                                                    <w:div w:id="701517904">
                                                      <w:marLeft w:val="0"/>
                                                      <w:marRight w:val="0"/>
                                                      <w:marTop w:val="0"/>
                                                      <w:marBottom w:val="0"/>
                                                      <w:divBdr>
                                                        <w:top w:val="none" w:sz="0" w:space="0" w:color="auto"/>
                                                        <w:left w:val="none" w:sz="0" w:space="0" w:color="auto"/>
                                                        <w:bottom w:val="none" w:sz="0" w:space="0" w:color="auto"/>
                                                        <w:right w:val="none" w:sz="0" w:space="0" w:color="auto"/>
                                                      </w:divBdr>
                                                      <w:divsChild>
                                                        <w:div w:id="15707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3387412">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
    <w:div w:id="423232933">
      <w:bodyDiv w:val="1"/>
      <w:marLeft w:val="0"/>
      <w:marRight w:val="0"/>
      <w:marTop w:val="0"/>
      <w:marBottom w:val="0"/>
      <w:divBdr>
        <w:top w:val="none" w:sz="0" w:space="0" w:color="auto"/>
        <w:left w:val="none" w:sz="0" w:space="0" w:color="auto"/>
        <w:bottom w:val="none" w:sz="0" w:space="0" w:color="auto"/>
        <w:right w:val="none" w:sz="0" w:space="0" w:color="auto"/>
      </w:divBdr>
    </w:div>
    <w:div w:id="517544307">
      <w:bodyDiv w:val="1"/>
      <w:marLeft w:val="0"/>
      <w:marRight w:val="0"/>
      <w:marTop w:val="0"/>
      <w:marBottom w:val="0"/>
      <w:divBdr>
        <w:top w:val="none" w:sz="0" w:space="0" w:color="auto"/>
        <w:left w:val="none" w:sz="0" w:space="0" w:color="auto"/>
        <w:bottom w:val="none" w:sz="0" w:space="0" w:color="auto"/>
        <w:right w:val="none" w:sz="0" w:space="0" w:color="auto"/>
      </w:divBdr>
      <w:divsChild>
        <w:div w:id="591817543">
          <w:marLeft w:val="0"/>
          <w:marRight w:val="0"/>
          <w:marTop w:val="0"/>
          <w:marBottom w:val="0"/>
          <w:divBdr>
            <w:top w:val="none" w:sz="0" w:space="0" w:color="auto"/>
            <w:left w:val="none" w:sz="0" w:space="0" w:color="auto"/>
            <w:bottom w:val="none" w:sz="0" w:space="0" w:color="auto"/>
            <w:right w:val="none" w:sz="0" w:space="0" w:color="auto"/>
          </w:divBdr>
        </w:div>
      </w:divsChild>
    </w:div>
    <w:div w:id="621688784">
      <w:bodyDiv w:val="1"/>
      <w:marLeft w:val="0"/>
      <w:marRight w:val="0"/>
      <w:marTop w:val="0"/>
      <w:marBottom w:val="0"/>
      <w:divBdr>
        <w:top w:val="none" w:sz="0" w:space="0" w:color="auto"/>
        <w:left w:val="none" w:sz="0" w:space="0" w:color="auto"/>
        <w:bottom w:val="none" w:sz="0" w:space="0" w:color="auto"/>
        <w:right w:val="none" w:sz="0" w:space="0" w:color="auto"/>
      </w:divBdr>
    </w:div>
    <w:div w:id="1057817639">
      <w:bodyDiv w:val="1"/>
      <w:marLeft w:val="0"/>
      <w:marRight w:val="0"/>
      <w:marTop w:val="0"/>
      <w:marBottom w:val="0"/>
      <w:divBdr>
        <w:top w:val="none" w:sz="0" w:space="0" w:color="auto"/>
        <w:left w:val="none" w:sz="0" w:space="0" w:color="auto"/>
        <w:bottom w:val="none" w:sz="0" w:space="0" w:color="auto"/>
        <w:right w:val="none" w:sz="0" w:space="0" w:color="auto"/>
      </w:divBdr>
      <w:divsChild>
        <w:div w:id="1247688132">
          <w:marLeft w:val="0"/>
          <w:marRight w:val="0"/>
          <w:marTop w:val="0"/>
          <w:marBottom w:val="0"/>
          <w:divBdr>
            <w:top w:val="none" w:sz="0" w:space="0" w:color="auto"/>
            <w:left w:val="none" w:sz="0" w:space="0" w:color="auto"/>
            <w:bottom w:val="none" w:sz="0" w:space="0" w:color="auto"/>
            <w:right w:val="none" w:sz="0" w:space="0" w:color="auto"/>
          </w:divBdr>
        </w:div>
        <w:div w:id="789131456">
          <w:marLeft w:val="0"/>
          <w:marRight w:val="0"/>
          <w:marTop w:val="0"/>
          <w:marBottom w:val="0"/>
          <w:divBdr>
            <w:top w:val="none" w:sz="0" w:space="0" w:color="auto"/>
            <w:left w:val="none" w:sz="0" w:space="0" w:color="auto"/>
            <w:bottom w:val="none" w:sz="0" w:space="0" w:color="auto"/>
            <w:right w:val="none" w:sz="0" w:space="0" w:color="auto"/>
          </w:divBdr>
        </w:div>
      </w:divsChild>
    </w:div>
    <w:div w:id="1059790000">
      <w:bodyDiv w:val="1"/>
      <w:marLeft w:val="0"/>
      <w:marRight w:val="0"/>
      <w:marTop w:val="0"/>
      <w:marBottom w:val="0"/>
      <w:divBdr>
        <w:top w:val="none" w:sz="0" w:space="0" w:color="auto"/>
        <w:left w:val="none" w:sz="0" w:space="0" w:color="auto"/>
        <w:bottom w:val="none" w:sz="0" w:space="0" w:color="auto"/>
        <w:right w:val="none" w:sz="0" w:space="0" w:color="auto"/>
      </w:divBdr>
    </w:div>
    <w:div w:id="1132554568">
      <w:bodyDiv w:val="1"/>
      <w:marLeft w:val="0"/>
      <w:marRight w:val="0"/>
      <w:marTop w:val="0"/>
      <w:marBottom w:val="0"/>
      <w:divBdr>
        <w:top w:val="none" w:sz="0" w:space="0" w:color="auto"/>
        <w:left w:val="none" w:sz="0" w:space="0" w:color="auto"/>
        <w:bottom w:val="none" w:sz="0" w:space="0" w:color="auto"/>
        <w:right w:val="none" w:sz="0" w:space="0" w:color="auto"/>
      </w:divBdr>
    </w:div>
    <w:div w:id="1200170094">
      <w:bodyDiv w:val="1"/>
      <w:marLeft w:val="0"/>
      <w:marRight w:val="0"/>
      <w:marTop w:val="0"/>
      <w:marBottom w:val="0"/>
      <w:divBdr>
        <w:top w:val="none" w:sz="0" w:space="0" w:color="auto"/>
        <w:left w:val="none" w:sz="0" w:space="0" w:color="auto"/>
        <w:bottom w:val="none" w:sz="0" w:space="0" w:color="auto"/>
        <w:right w:val="none" w:sz="0" w:space="0" w:color="auto"/>
      </w:divBdr>
      <w:divsChild>
        <w:div w:id="38474785">
          <w:marLeft w:val="0"/>
          <w:marRight w:val="0"/>
          <w:marTop w:val="0"/>
          <w:marBottom w:val="0"/>
          <w:divBdr>
            <w:top w:val="none" w:sz="0" w:space="0" w:color="auto"/>
            <w:left w:val="none" w:sz="0" w:space="0" w:color="auto"/>
            <w:bottom w:val="none" w:sz="0" w:space="0" w:color="auto"/>
            <w:right w:val="none" w:sz="0" w:space="0" w:color="auto"/>
          </w:divBdr>
        </w:div>
      </w:divsChild>
    </w:div>
    <w:div w:id="1248921019">
      <w:bodyDiv w:val="1"/>
      <w:marLeft w:val="0"/>
      <w:marRight w:val="0"/>
      <w:marTop w:val="0"/>
      <w:marBottom w:val="0"/>
      <w:divBdr>
        <w:top w:val="none" w:sz="0" w:space="0" w:color="auto"/>
        <w:left w:val="none" w:sz="0" w:space="0" w:color="auto"/>
        <w:bottom w:val="none" w:sz="0" w:space="0" w:color="auto"/>
        <w:right w:val="none" w:sz="0" w:space="0" w:color="auto"/>
      </w:divBdr>
    </w:div>
    <w:div w:id="1284733793">
      <w:bodyDiv w:val="1"/>
      <w:marLeft w:val="0"/>
      <w:marRight w:val="0"/>
      <w:marTop w:val="0"/>
      <w:marBottom w:val="0"/>
      <w:divBdr>
        <w:top w:val="none" w:sz="0" w:space="0" w:color="auto"/>
        <w:left w:val="none" w:sz="0" w:space="0" w:color="auto"/>
        <w:bottom w:val="none" w:sz="0" w:space="0" w:color="auto"/>
        <w:right w:val="none" w:sz="0" w:space="0" w:color="auto"/>
      </w:divBdr>
      <w:divsChild>
        <w:div w:id="2017145521">
          <w:marLeft w:val="0"/>
          <w:marRight w:val="0"/>
          <w:marTop w:val="0"/>
          <w:marBottom w:val="0"/>
          <w:divBdr>
            <w:top w:val="none" w:sz="0" w:space="0" w:color="auto"/>
            <w:left w:val="none" w:sz="0" w:space="0" w:color="auto"/>
            <w:bottom w:val="none" w:sz="0" w:space="0" w:color="auto"/>
            <w:right w:val="none" w:sz="0" w:space="0" w:color="auto"/>
          </w:divBdr>
        </w:div>
        <w:div w:id="1332564987">
          <w:marLeft w:val="0"/>
          <w:marRight w:val="0"/>
          <w:marTop w:val="0"/>
          <w:marBottom w:val="0"/>
          <w:divBdr>
            <w:top w:val="none" w:sz="0" w:space="0" w:color="auto"/>
            <w:left w:val="none" w:sz="0" w:space="0" w:color="auto"/>
            <w:bottom w:val="none" w:sz="0" w:space="0" w:color="auto"/>
            <w:right w:val="none" w:sz="0" w:space="0" w:color="auto"/>
          </w:divBdr>
        </w:div>
        <w:div w:id="1176069005">
          <w:marLeft w:val="0"/>
          <w:marRight w:val="0"/>
          <w:marTop w:val="0"/>
          <w:marBottom w:val="0"/>
          <w:divBdr>
            <w:top w:val="none" w:sz="0" w:space="0" w:color="auto"/>
            <w:left w:val="none" w:sz="0" w:space="0" w:color="auto"/>
            <w:bottom w:val="none" w:sz="0" w:space="0" w:color="auto"/>
            <w:right w:val="none" w:sz="0" w:space="0" w:color="auto"/>
          </w:divBdr>
          <w:divsChild>
            <w:div w:id="2003383842">
              <w:marLeft w:val="0"/>
              <w:marRight w:val="0"/>
              <w:marTop w:val="0"/>
              <w:marBottom w:val="0"/>
              <w:divBdr>
                <w:top w:val="none" w:sz="0" w:space="0" w:color="auto"/>
                <w:left w:val="none" w:sz="0" w:space="0" w:color="auto"/>
                <w:bottom w:val="none" w:sz="0" w:space="0" w:color="auto"/>
                <w:right w:val="none" w:sz="0" w:space="0" w:color="auto"/>
              </w:divBdr>
              <w:divsChild>
                <w:div w:id="1429305672">
                  <w:marLeft w:val="0"/>
                  <w:marRight w:val="0"/>
                  <w:marTop w:val="0"/>
                  <w:marBottom w:val="0"/>
                  <w:divBdr>
                    <w:top w:val="none" w:sz="0" w:space="0" w:color="auto"/>
                    <w:left w:val="none" w:sz="0" w:space="0" w:color="auto"/>
                    <w:bottom w:val="none" w:sz="0" w:space="0" w:color="auto"/>
                    <w:right w:val="none" w:sz="0" w:space="0" w:color="auto"/>
                  </w:divBdr>
                  <w:divsChild>
                    <w:div w:id="17426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87987">
      <w:bodyDiv w:val="1"/>
      <w:marLeft w:val="0"/>
      <w:marRight w:val="0"/>
      <w:marTop w:val="0"/>
      <w:marBottom w:val="0"/>
      <w:divBdr>
        <w:top w:val="none" w:sz="0" w:space="0" w:color="auto"/>
        <w:left w:val="none" w:sz="0" w:space="0" w:color="auto"/>
        <w:bottom w:val="none" w:sz="0" w:space="0" w:color="auto"/>
        <w:right w:val="none" w:sz="0" w:space="0" w:color="auto"/>
      </w:divBdr>
    </w:div>
    <w:div w:id="1327173597">
      <w:bodyDiv w:val="1"/>
      <w:marLeft w:val="0"/>
      <w:marRight w:val="0"/>
      <w:marTop w:val="0"/>
      <w:marBottom w:val="0"/>
      <w:divBdr>
        <w:top w:val="none" w:sz="0" w:space="0" w:color="auto"/>
        <w:left w:val="none" w:sz="0" w:space="0" w:color="auto"/>
        <w:bottom w:val="none" w:sz="0" w:space="0" w:color="auto"/>
        <w:right w:val="none" w:sz="0" w:space="0" w:color="auto"/>
      </w:divBdr>
    </w:div>
    <w:div w:id="1464889444">
      <w:bodyDiv w:val="1"/>
      <w:marLeft w:val="0"/>
      <w:marRight w:val="0"/>
      <w:marTop w:val="0"/>
      <w:marBottom w:val="0"/>
      <w:divBdr>
        <w:top w:val="none" w:sz="0" w:space="0" w:color="auto"/>
        <w:left w:val="none" w:sz="0" w:space="0" w:color="auto"/>
        <w:bottom w:val="none" w:sz="0" w:space="0" w:color="auto"/>
        <w:right w:val="none" w:sz="0" w:space="0" w:color="auto"/>
      </w:divBdr>
    </w:div>
    <w:div w:id="1508326731">
      <w:bodyDiv w:val="1"/>
      <w:marLeft w:val="0"/>
      <w:marRight w:val="0"/>
      <w:marTop w:val="0"/>
      <w:marBottom w:val="0"/>
      <w:divBdr>
        <w:top w:val="none" w:sz="0" w:space="0" w:color="auto"/>
        <w:left w:val="none" w:sz="0" w:space="0" w:color="auto"/>
        <w:bottom w:val="none" w:sz="0" w:space="0" w:color="auto"/>
        <w:right w:val="none" w:sz="0" w:space="0" w:color="auto"/>
      </w:divBdr>
    </w:div>
    <w:div w:id="1548487511">
      <w:bodyDiv w:val="1"/>
      <w:marLeft w:val="0"/>
      <w:marRight w:val="0"/>
      <w:marTop w:val="0"/>
      <w:marBottom w:val="0"/>
      <w:divBdr>
        <w:top w:val="none" w:sz="0" w:space="0" w:color="auto"/>
        <w:left w:val="none" w:sz="0" w:space="0" w:color="auto"/>
        <w:bottom w:val="none" w:sz="0" w:space="0" w:color="auto"/>
        <w:right w:val="none" w:sz="0" w:space="0" w:color="auto"/>
      </w:divBdr>
      <w:divsChild>
        <w:div w:id="659969526">
          <w:marLeft w:val="0"/>
          <w:marRight w:val="0"/>
          <w:marTop w:val="0"/>
          <w:marBottom w:val="0"/>
          <w:divBdr>
            <w:top w:val="none" w:sz="0" w:space="0" w:color="auto"/>
            <w:left w:val="none" w:sz="0" w:space="0" w:color="auto"/>
            <w:bottom w:val="none" w:sz="0" w:space="0" w:color="auto"/>
            <w:right w:val="none" w:sz="0" w:space="0" w:color="auto"/>
          </w:divBdr>
          <w:divsChild>
            <w:div w:id="375473064">
              <w:marLeft w:val="0"/>
              <w:marRight w:val="0"/>
              <w:marTop w:val="0"/>
              <w:marBottom w:val="0"/>
              <w:divBdr>
                <w:top w:val="none" w:sz="0" w:space="0" w:color="auto"/>
                <w:left w:val="none" w:sz="0" w:space="0" w:color="auto"/>
                <w:bottom w:val="none" w:sz="0" w:space="0" w:color="auto"/>
                <w:right w:val="none" w:sz="0" w:space="0" w:color="auto"/>
              </w:divBdr>
              <w:divsChild>
                <w:div w:id="1997951576">
                  <w:marLeft w:val="0"/>
                  <w:marRight w:val="0"/>
                  <w:marTop w:val="0"/>
                  <w:marBottom w:val="0"/>
                  <w:divBdr>
                    <w:top w:val="none" w:sz="0" w:space="0" w:color="auto"/>
                    <w:left w:val="none" w:sz="0" w:space="0" w:color="auto"/>
                    <w:bottom w:val="none" w:sz="0" w:space="0" w:color="auto"/>
                    <w:right w:val="none" w:sz="0" w:space="0" w:color="auto"/>
                  </w:divBdr>
                  <w:divsChild>
                    <w:div w:id="1421179408">
                      <w:marLeft w:val="0"/>
                      <w:marRight w:val="0"/>
                      <w:marTop w:val="0"/>
                      <w:marBottom w:val="0"/>
                      <w:divBdr>
                        <w:top w:val="none" w:sz="0" w:space="0" w:color="auto"/>
                        <w:left w:val="none" w:sz="0" w:space="0" w:color="auto"/>
                        <w:bottom w:val="none" w:sz="0" w:space="0" w:color="auto"/>
                        <w:right w:val="none" w:sz="0" w:space="0" w:color="auto"/>
                      </w:divBdr>
                      <w:divsChild>
                        <w:div w:id="521474391">
                          <w:marLeft w:val="0"/>
                          <w:marRight w:val="0"/>
                          <w:marTop w:val="0"/>
                          <w:marBottom w:val="0"/>
                          <w:divBdr>
                            <w:top w:val="none" w:sz="0" w:space="0" w:color="auto"/>
                            <w:left w:val="none" w:sz="0" w:space="0" w:color="auto"/>
                            <w:bottom w:val="none" w:sz="0" w:space="0" w:color="auto"/>
                            <w:right w:val="none" w:sz="0" w:space="0" w:color="auto"/>
                          </w:divBdr>
                          <w:divsChild>
                            <w:div w:id="1327048010">
                              <w:marLeft w:val="0"/>
                              <w:marRight w:val="0"/>
                              <w:marTop w:val="0"/>
                              <w:marBottom w:val="0"/>
                              <w:divBdr>
                                <w:top w:val="none" w:sz="0" w:space="0" w:color="auto"/>
                                <w:left w:val="none" w:sz="0" w:space="0" w:color="auto"/>
                                <w:bottom w:val="none" w:sz="0" w:space="0" w:color="auto"/>
                                <w:right w:val="none" w:sz="0" w:space="0" w:color="auto"/>
                              </w:divBdr>
                              <w:divsChild>
                                <w:div w:id="22102002">
                                  <w:marLeft w:val="0"/>
                                  <w:marRight w:val="0"/>
                                  <w:marTop w:val="0"/>
                                  <w:marBottom w:val="0"/>
                                  <w:divBdr>
                                    <w:top w:val="none" w:sz="0" w:space="0" w:color="auto"/>
                                    <w:left w:val="none" w:sz="0" w:space="0" w:color="auto"/>
                                    <w:bottom w:val="none" w:sz="0" w:space="0" w:color="auto"/>
                                    <w:right w:val="none" w:sz="0" w:space="0" w:color="auto"/>
                                  </w:divBdr>
                                  <w:divsChild>
                                    <w:div w:id="956134642">
                                      <w:marLeft w:val="0"/>
                                      <w:marRight w:val="0"/>
                                      <w:marTop w:val="0"/>
                                      <w:marBottom w:val="0"/>
                                      <w:divBdr>
                                        <w:top w:val="none" w:sz="0" w:space="0" w:color="auto"/>
                                        <w:left w:val="none" w:sz="0" w:space="0" w:color="auto"/>
                                        <w:bottom w:val="none" w:sz="0" w:space="0" w:color="auto"/>
                                        <w:right w:val="none" w:sz="0" w:space="0" w:color="auto"/>
                                      </w:divBdr>
                                      <w:divsChild>
                                        <w:div w:id="836843615">
                                          <w:marLeft w:val="0"/>
                                          <w:marRight w:val="0"/>
                                          <w:marTop w:val="0"/>
                                          <w:marBottom w:val="0"/>
                                          <w:divBdr>
                                            <w:top w:val="none" w:sz="0" w:space="0" w:color="auto"/>
                                            <w:left w:val="none" w:sz="0" w:space="0" w:color="auto"/>
                                            <w:bottom w:val="none" w:sz="0" w:space="0" w:color="auto"/>
                                            <w:right w:val="none" w:sz="0" w:space="0" w:color="auto"/>
                                          </w:divBdr>
                                          <w:divsChild>
                                            <w:div w:id="1724519416">
                                              <w:marLeft w:val="0"/>
                                              <w:marRight w:val="0"/>
                                              <w:marTop w:val="0"/>
                                              <w:marBottom w:val="0"/>
                                              <w:divBdr>
                                                <w:top w:val="none" w:sz="0" w:space="0" w:color="auto"/>
                                                <w:left w:val="none" w:sz="0" w:space="0" w:color="auto"/>
                                                <w:bottom w:val="none" w:sz="0" w:space="0" w:color="auto"/>
                                                <w:right w:val="none" w:sz="0" w:space="0" w:color="auto"/>
                                              </w:divBdr>
                                              <w:divsChild>
                                                <w:div w:id="160892124">
                                                  <w:marLeft w:val="0"/>
                                                  <w:marRight w:val="0"/>
                                                  <w:marTop w:val="0"/>
                                                  <w:marBottom w:val="0"/>
                                                  <w:divBdr>
                                                    <w:top w:val="none" w:sz="0" w:space="0" w:color="auto"/>
                                                    <w:left w:val="none" w:sz="0" w:space="0" w:color="auto"/>
                                                    <w:bottom w:val="none" w:sz="0" w:space="0" w:color="auto"/>
                                                    <w:right w:val="none" w:sz="0" w:space="0" w:color="auto"/>
                                                  </w:divBdr>
                                                  <w:divsChild>
                                                    <w:div w:id="1209343362">
                                                      <w:marLeft w:val="0"/>
                                                      <w:marRight w:val="0"/>
                                                      <w:marTop w:val="0"/>
                                                      <w:marBottom w:val="0"/>
                                                      <w:divBdr>
                                                        <w:top w:val="none" w:sz="0" w:space="0" w:color="auto"/>
                                                        <w:left w:val="none" w:sz="0" w:space="0" w:color="auto"/>
                                                        <w:bottom w:val="none" w:sz="0" w:space="0" w:color="auto"/>
                                                        <w:right w:val="none" w:sz="0" w:space="0" w:color="auto"/>
                                                      </w:divBdr>
                                                      <w:divsChild>
                                                        <w:div w:id="17296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3616512">
      <w:bodyDiv w:val="1"/>
      <w:marLeft w:val="0"/>
      <w:marRight w:val="0"/>
      <w:marTop w:val="0"/>
      <w:marBottom w:val="0"/>
      <w:divBdr>
        <w:top w:val="none" w:sz="0" w:space="0" w:color="auto"/>
        <w:left w:val="none" w:sz="0" w:space="0" w:color="auto"/>
        <w:bottom w:val="none" w:sz="0" w:space="0" w:color="auto"/>
        <w:right w:val="none" w:sz="0" w:space="0" w:color="auto"/>
      </w:divBdr>
    </w:div>
    <w:div w:id="1559900301">
      <w:bodyDiv w:val="1"/>
      <w:marLeft w:val="0"/>
      <w:marRight w:val="0"/>
      <w:marTop w:val="0"/>
      <w:marBottom w:val="0"/>
      <w:divBdr>
        <w:top w:val="none" w:sz="0" w:space="0" w:color="auto"/>
        <w:left w:val="none" w:sz="0" w:space="0" w:color="auto"/>
        <w:bottom w:val="none" w:sz="0" w:space="0" w:color="auto"/>
        <w:right w:val="none" w:sz="0" w:space="0" w:color="auto"/>
      </w:divBdr>
    </w:div>
    <w:div w:id="1600336703">
      <w:bodyDiv w:val="1"/>
      <w:marLeft w:val="0"/>
      <w:marRight w:val="0"/>
      <w:marTop w:val="0"/>
      <w:marBottom w:val="0"/>
      <w:divBdr>
        <w:top w:val="none" w:sz="0" w:space="0" w:color="auto"/>
        <w:left w:val="none" w:sz="0" w:space="0" w:color="auto"/>
        <w:bottom w:val="none" w:sz="0" w:space="0" w:color="auto"/>
        <w:right w:val="none" w:sz="0" w:space="0" w:color="auto"/>
      </w:divBdr>
      <w:divsChild>
        <w:div w:id="1232426099">
          <w:marLeft w:val="0"/>
          <w:marRight w:val="0"/>
          <w:marTop w:val="0"/>
          <w:marBottom w:val="0"/>
          <w:divBdr>
            <w:top w:val="none" w:sz="0" w:space="0" w:color="auto"/>
            <w:left w:val="none" w:sz="0" w:space="0" w:color="auto"/>
            <w:bottom w:val="none" w:sz="0" w:space="0" w:color="auto"/>
            <w:right w:val="none" w:sz="0" w:space="0" w:color="auto"/>
          </w:divBdr>
        </w:div>
      </w:divsChild>
    </w:div>
    <w:div w:id="1634020187">
      <w:bodyDiv w:val="1"/>
      <w:marLeft w:val="0"/>
      <w:marRight w:val="0"/>
      <w:marTop w:val="0"/>
      <w:marBottom w:val="0"/>
      <w:divBdr>
        <w:top w:val="none" w:sz="0" w:space="0" w:color="auto"/>
        <w:left w:val="none" w:sz="0" w:space="0" w:color="auto"/>
        <w:bottom w:val="none" w:sz="0" w:space="0" w:color="auto"/>
        <w:right w:val="none" w:sz="0" w:space="0" w:color="auto"/>
      </w:divBdr>
    </w:div>
    <w:div w:id="1814105172">
      <w:bodyDiv w:val="1"/>
      <w:marLeft w:val="0"/>
      <w:marRight w:val="0"/>
      <w:marTop w:val="0"/>
      <w:marBottom w:val="0"/>
      <w:divBdr>
        <w:top w:val="none" w:sz="0" w:space="0" w:color="auto"/>
        <w:left w:val="none" w:sz="0" w:space="0" w:color="auto"/>
        <w:bottom w:val="none" w:sz="0" w:space="0" w:color="auto"/>
        <w:right w:val="none" w:sz="0" w:space="0" w:color="auto"/>
      </w:divBdr>
      <w:divsChild>
        <w:div w:id="1582791531">
          <w:marLeft w:val="0"/>
          <w:marRight w:val="0"/>
          <w:marTop w:val="0"/>
          <w:marBottom w:val="0"/>
          <w:divBdr>
            <w:top w:val="none" w:sz="0" w:space="0" w:color="auto"/>
            <w:left w:val="none" w:sz="0" w:space="0" w:color="auto"/>
            <w:bottom w:val="none" w:sz="0" w:space="0" w:color="auto"/>
            <w:right w:val="none" w:sz="0" w:space="0" w:color="auto"/>
          </w:divBdr>
        </w:div>
      </w:divsChild>
    </w:div>
    <w:div w:id="2013216093">
      <w:bodyDiv w:val="1"/>
      <w:marLeft w:val="0"/>
      <w:marRight w:val="0"/>
      <w:marTop w:val="0"/>
      <w:marBottom w:val="0"/>
      <w:divBdr>
        <w:top w:val="none" w:sz="0" w:space="0" w:color="auto"/>
        <w:left w:val="none" w:sz="0" w:space="0" w:color="auto"/>
        <w:bottom w:val="none" w:sz="0" w:space="0" w:color="auto"/>
        <w:right w:val="none" w:sz="0" w:space="0" w:color="auto"/>
      </w:divBdr>
      <w:divsChild>
        <w:div w:id="604574578">
          <w:marLeft w:val="0"/>
          <w:marRight w:val="0"/>
          <w:marTop w:val="0"/>
          <w:marBottom w:val="0"/>
          <w:divBdr>
            <w:top w:val="none" w:sz="0" w:space="0" w:color="auto"/>
            <w:left w:val="none" w:sz="0" w:space="0" w:color="auto"/>
            <w:bottom w:val="none" w:sz="0" w:space="0" w:color="auto"/>
            <w:right w:val="none" w:sz="0" w:space="0" w:color="auto"/>
          </w:divBdr>
          <w:divsChild>
            <w:div w:id="480387335">
              <w:marLeft w:val="0"/>
              <w:marRight w:val="0"/>
              <w:marTop w:val="0"/>
              <w:marBottom w:val="0"/>
              <w:divBdr>
                <w:top w:val="none" w:sz="0" w:space="0" w:color="auto"/>
                <w:left w:val="none" w:sz="0" w:space="0" w:color="auto"/>
                <w:bottom w:val="none" w:sz="0" w:space="0" w:color="auto"/>
                <w:right w:val="none" w:sz="0" w:space="0" w:color="auto"/>
              </w:divBdr>
              <w:divsChild>
                <w:div w:id="52437809">
                  <w:marLeft w:val="0"/>
                  <w:marRight w:val="0"/>
                  <w:marTop w:val="0"/>
                  <w:marBottom w:val="0"/>
                  <w:divBdr>
                    <w:top w:val="none" w:sz="0" w:space="0" w:color="auto"/>
                    <w:left w:val="none" w:sz="0" w:space="0" w:color="auto"/>
                    <w:bottom w:val="none" w:sz="0" w:space="0" w:color="auto"/>
                    <w:right w:val="none" w:sz="0" w:space="0" w:color="auto"/>
                  </w:divBdr>
                  <w:divsChild>
                    <w:div w:id="1788740828">
                      <w:marLeft w:val="0"/>
                      <w:marRight w:val="0"/>
                      <w:marTop w:val="0"/>
                      <w:marBottom w:val="0"/>
                      <w:divBdr>
                        <w:top w:val="none" w:sz="0" w:space="0" w:color="auto"/>
                        <w:left w:val="none" w:sz="0" w:space="0" w:color="auto"/>
                        <w:bottom w:val="none" w:sz="0" w:space="0" w:color="auto"/>
                        <w:right w:val="none" w:sz="0" w:space="0" w:color="auto"/>
                      </w:divBdr>
                      <w:divsChild>
                        <w:div w:id="401173194">
                          <w:marLeft w:val="0"/>
                          <w:marRight w:val="0"/>
                          <w:marTop w:val="0"/>
                          <w:marBottom w:val="0"/>
                          <w:divBdr>
                            <w:top w:val="none" w:sz="0" w:space="0" w:color="auto"/>
                            <w:left w:val="none" w:sz="0" w:space="0" w:color="auto"/>
                            <w:bottom w:val="none" w:sz="0" w:space="0" w:color="auto"/>
                            <w:right w:val="none" w:sz="0" w:space="0" w:color="auto"/>
                          </w:divBdr>
                          <w:divsChild>
                            <w:div w:id="1313952214">
                              <w:marLeft w:val="0"/>
                              <w:marRight w:val="0"/>
                              <w:marTop w:val="0"/>
                              <w:marBottom w:val="0"/>
                              <w:divBdr>
                                <w:top w:val="none" w:sz="0" w:space="0" w:color="auto"/>
                                <w:left w:val="none" w:sz="0" w:space="0" w:color="auto"/>
                                <w:bottom w:val="none" w:sz="0" w:space="0" w:color="auto"/>
                                <w:right w:val="none" w:sz="0" w:space="0" w:color="auto"/>
                              </w:divBdr>
                              <w:divsChild>
                                <w:div w:id="291324000">
                                  <w:marLeft w:val="0"/>
                                  <w:marRight w:val="0"/>
                                  <w:marTop w:val="0"/>
                                  <w:marBottom w:val="0"/>
                                  <w:divBdr>
                                    <w:top w:val="none" w:sz="0" w:space="0" w:color="auto"/>
                                    <w:left w:val="none" w:sz="0" w:space="0" w:color="auto"/>
                                    <w:bottom w:val="none" w:sz="0" w:space="0" w:color="auto"/>
                                    <w:right w:val="none" w:sz="0" w:space="0" w:color="auto"/>
                                  </w:divBdr>
                                  <w:divsChild>
                                    <w:div w:id="1146896612">
                                      <w:marLeft w:val="0"/>
                                      <w:marRight w:val="0"/>
                                      <w:marTop w:val="0"/>
                                      <w:marBottom w:val="0"/>
                                      <w:divBdr>
                                        <w:top w:val="none" w:sz="0" w:space="0" w:color="auto"/>
                                        <w:left w:val="none" w:sz="0" w:space="0" w:color="auto"/>
                                        <w:bottom w:val="none" w:sz="0" w:space="0" w:color="auto"/>
                                        <w:right w:val="none" w:sz="0" w:space="0" w:color="auto"/>
                                      </w:divBdr>
                                      <w:divsChild>
                                        <w:div w:id="1639528537">
                                          <w:marLeft w:val="0"/>
                                          <w:marRight w:val="0"/>
                                          <w:marTop w:val="0"/>
                                          <w:marBottom w:val="0"/>
                                          <w:divBdr>
                                            <w:top w:val="none" w:sz="0" w:space="0" w:color="auto"/>
                                            <w:left w:val="none" w:sz="0" w:space="0" w:color="auto"/>
                                            <w:bottom w:val="none" w:sz="0" w:space="0" w:color="auto"/>
                                            <w:right w:val="none" w:sz="0" w:space="0" w:color="auto"/>
                                          </w:divBdr>
                                          <w:divsChild>
                                            <w:div w:id="974143835">
                                              <w:marLeft w:val="0"/>
                                              <w:marRight w:val="0"/>
                                              <w:marTop w:val="0"/>
                                              <w:marBottom w:val="0"/>
                                              <w:divBdr>
                                                <w:top w:val="none" w:sz="0" w:space="0" w:color="auto"/>
                                                <w:left w:val="none" w:sz="0" w:space="0" w:color="auto"/>
                                                <w:bottom w:val="none" w:sz="0" w:space="0" w:color="auto"/>
                                                <w:right w:val="none" w:sz="0" w:space="0" w:color="auto"/>
                                              </w:divBdr>
                                              <w:divsChild>
                                                <w:div w:id="1538816680">
                                                  <w:marLeft w:val="0"/>
                                                  <w:marRight w:val="0"/>
                                                  <w:marTop w:val="0"/>
                                                  <w:marBottom w:val="0"/>
                                                  <w:divBdr>
                                                    <w:top w:val="none" w:sz="0" w:space="0" w:color="auto"/>
                                                    <w:left w:val="none" w:sz="0" w:space="0" w:color="auto"/>
                                                    <w:bottom w:val="none" w:sz="0" w:space="0" w:color="auto"/>
                                                    <w:right w:val="none" w:sz="0" w:space="0" w:color="auto"/>
                                                  </w:divBdr>
                                                  <w:divsChild>
                                                    <w:div w:id="1370762599">
                                                      <w:marLeft w:val="0"/>
                                                      <w:marRight w:val="0"/>
                                                      <w:marTop w:val="0"/>
                                                      <w:marBottom w:val="0"/>
                                                      <w:divBdr>
                                                        <w:top w:val="none" w:sz="0" w:space="0" w:color="auto"/>
                                                        <w:left w:val="none" w:sz="0" w:space="0" w:color="auto"/>
                                                        <w:bottom w:val="none" w:sz="0" w:space="0" w:color="auto"/>
                                                        <w:right w:val="none" w:sz="0" w:space="0" w:color="auto"/>
                                                      </w:divBdr>
                                                      <w:divsChild>
                                                        <w:div w:id="1775317691">
                                                          <w:marLeft w:val="0"/>
                                                          <w:marRight w:val="0"/>
                                                          <w:marTop w:val="0"/>
                                                          <w:marBottom w:val="0"/>
                                                          <w:divBdr>
                                                            <w:top w:val="none" w:sz="0" w:space="0" w:color="auto"/>
                                                            <w:left w:val="none" w:sz="0" w:space="0" w:color="auto"/>
                                                            <w:bottom w:val="none" w:sz="0" w:space="0" w:color="auto"/>
                                                            <w:right w:val="none" w:sz="0" w:space="0" w:color="auto"/>
                                                          </w:divBdr>
                                                          <w:divsChild>
                                                            <w:div w:id="14898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24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oud.mail.ru/public/utf7/ijHv6BEYv" TargetMode="External"/><Relationship Id="rId18" Type="http://schemas.openxmlformats.org/officeDocument/2006/relationships/image" Target="media/image5.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fbras.ru/about/institutyi-tsentra/institut-mikrobiologii" TargetMode="External"/><Relationship Id="rId7" Type="http://schemas.openxmlformats.org/officeDocument/2006/relationships/footnotes" Target="footnotes.xml"/><Relationship Id="rId12" Type="http://schemas.openxmlformats.org/officeDocument/2006/relationships/hyperlink" Target="https://cloud.mail.ru/public/FdGE/wsmcVthvd" TargetMode="External"/><Relationship Id="rId17" Type="http://schemas.openxmlformats.org/officeDocument/2006/relationships/hyperlink" Target="https://poisknews.ru/magazine/modnyj-prigovor/" TargetMode="External"/><Relationship Id="rId25" Type="http://schemas.openxmlformats.org/officeDocument/2006/relationships/hyperlink" Target="https://cloud.mail.ru/public/wAgQ/FC78VTyn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me/profRAS/507" TargetMode="External"/><Relationship Id="rId20" Type="http://schemas.openxmlformats.org/officeDocument/2006/relationships/hyperlink" Target="https://cloud.mail.ru/public/zV9S/wMTYvgFfk" TargetMode="External"/><Relationship Id="rId29" Type="http://schemas.openxmlformats.org/officeDocument/2006/relationships/hyperlink" Target="https://iphras.ru/23_12_2022.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checklink.mail.ru/proxy?es=le5GGIzbSzF2fOKj3bkAH97lDXEj55vMQ5ynElc6UQg%3D&amp;egid=uyAxN%2FWbICjpMO1NUDuYQFVDgabm%2BmZwbJKmmInryeI%3D&amp;url=https%3A%2F%2Fclick.mail.ru%2Fredir%3Fu%3Dhttps%253A%252F%252Fxn--c1aenmeoia.xn--80aa3ak5a.xn--p1ai%252Fprogram%26c%3Dswm%26r%3Dhttp%26o%3Dmail%26v%3D3%26s%3D38c9d3a276af22d9&amp;uidl=16711703631786434344&amp;from=nadv%40inbox.ru&amp;to=deryagin%40prm.uran.ru&amp;email=nadv%40inbox.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me/profRAS/506" TargetMode="External"/><Relationship Id="rId23" Type="http://schemas.openxmlformats.org/officeDocument/2006/relationships/hyperlink" Target="https://checklink.mail.ru/proxy?es=le5GGIzbSzF2fOKj3bkAH97lDXEj55vMQ5ynElc6UQg%3D&amp;egid=uyAxN%2FWbICjpMO1NUDuYQFVDgabm%2BmZwbJKmmInryeI%3D&amp;url=https%3A%2F%2Fclick.mail.ru%2Fredir%3Fu%3Dhttps%253A%252F%252Fstream.live.dfw.ru%252Fstream%252Fid1082%252F15245.html%26c%3Dswm%26r%3Dhttp%26o%3Dmail%26v%3D3%26s%3D2e3e22df1fce1697&amp;uidl=16711703631786434344&amp;from=nadv%40inbox.ru&amp;to=deryagin%40prm.uran.ru&amp;email=nadv%40inbox.ru" TargetMode="External"/><Relationship Id="rId28"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s://new.ras.ru/activities/news/istoricheskie-zdaniya-v-sankt-peterburge-pereshli-v-operativnoe-upravlenie-ran/" TargetMode="External"/><Relationship Id="rId30" Type="http://schemas.openxmlformats.org/officeDocument/2006/relationships/hyperlink" Target="https://iphras.ru/23_12_202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6C2F4-366E-4F3B-850A-EB987286F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1473</Words>
  <Characters>8397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27</cp:revision>
  <dcterms:created xsi:type="dcterms:W3CDTF">2022-06-22T04:24:00Z</dcterms:created>
  <dcterms:modified xsi:type="dcterms:W3CDTF">2022-12-27T08:00:00Z</dcterms:modified>
</cp:coreProperties>
</file>